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7E6F4B" w14:paraId="44BD3D9E" w14:textId="77777777">
        <w:trPr>
          <w:trHeight w:val="2820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C9DB2" w14:textId="77777777" w:rsidR="007E6F4B" w:rsidRDefault="007E6F4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16"/>
                <w:u w:val="single"/>
              </w:rPr>
            </w:pPr>
          </w:p>
          <w:p w14:paraId="748AA9CD" w14:textId="77777777" w:rsidR="007E6F4B" w:rsidRDefault="00C30CA8">
            <w:pPr>
              <w:spacing w:after="0" w:line="240" w:lineRule="auto"/>
              <w:jc w:val="center"/>
              <w:rPr>
                <w:rFonts w:ascii="Bookman Old Style" w:eastAsia="CG Omega" w:hAnsi="Bookman Old Style" w:cs="CG Omega"/>
                <w:b/>
                <w:i/>
                <w:sz w:val="32"/>
                <w:szCs w:val="32"/>
                <w:u w:val="single"/>
              </w:rPr>
            </w:pPr>
            <w:r>
              <w:rPr>
                <w:rFonts w:ascii="Bookman Old Style" w:eastAsia="CG Omega" w:hAnsi="Bookman Old Style" w:cs="CG Omega"/>
                <w:b/>
                <w:i/>
                <w:sz w:val="32"/>
                <w:szCs w:val="32"/>
                <w:u w:val="single"/>
              </w:rPr>
              <w:t xml:space="preserve">EMPLOYMENT OPPORTUNITIES </w:t>
            </w:r>
          </w:p>
          <w:p w14:paraId="06A10C4C" w14:textId="77777777" w:rsidR="007E6F4B" w:rsidRDefault="007E6F4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</w:rPr>
            </w:pPr>
          </w:p>
          <w:p w14:paraId="6B616598" w14:textId="77777777" w:rsidR="007E6F4B" w:rsidRDefault="00C30CA8">
            <w:pPr>
              <w:spacing w:after="0" w:line="240" w:lineRule="auto"/>
              <w:jc w:val="both"/>
              <w:rPr>
                <w:rFonts w:ascii="Bookman Old Style" w:eastAsia="Candara" w:hAnsi="Bookman Old Style" w:cs="Candara"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eastAsia="Candara" w:hAnsi="Bookman Old Style" w:cs="Candara"/>
                <w:b/>
                <w:i/>
                <w:color w:val="000000"/>
                <w:sz w:val="24"/>
                <w:szCs w:val="24"/>
              </w:rPr>
              <w:t xml:space="preserve">GOODMAN INTERNATIONAL </w:t>
            </w:r>
            <w:r>
              <w:rPr>
                <w:rFonts w:ascii="Bookman Old Style" w:eastAsia="Candara" w:hAnsi="Bookman Old Style" w:cs="Candara"/>
                <w:b/>
                <w:i/>
                <w:color w:val="000000"/>
                <w:sz w:val="24"/>
                <w:szCs w:val="24"/>
              </w:rPr>
              <w:t xml:space="preserve">(R) </w:t>
            </w:r>
            <w:r>
              <w:rPr>
                <w:rFonts w:ascii="Bookman Old Style" w:eastAsia="Candara" w:hAnsi="Bookman Old Style" w:cs="Candara"/>
                <w:b/>
                <w:i/>
                <w:color w:val="000000"/>
                <w:sz w:val="24"/>
                <w:szCs w:val="24"/>
              </w:rPr>
              <w:t>LTD</w:t>
            </w:r>
            <w:r>
              <w:rPr>
                <w:rFonts w:ascii="Bookman Old Style" w:eastAsia="Candara" w:hAnsi="Bookman Old Style" w:cs="Candara"/>
                <w:i/>
                <w:color w:val="000000"/>
                <w:sz w:val="24"/>
                <w:szCs w:val="24"/>
              </w:rPr>
              <w:t xml:space="preserve"> a leading Pharmaceutical Company based in </w:t>
            </w:r>
            <w:r>
              <w:rPr>
                <w:rFonts w:ascii="Bookman Old Style" w:eastAsia="Candara" w:hAnsi="Bookman Old Style" w:cs="Candara"/>
                <w:i/>
                <w:color w:val="000000"/>
                <w:sz w:val="24"/>
                <w:szCs w:val="24"/>
              </w:rPr>
              <w:t>Kigali - Rwanda</w:t>
            </w:r>
            <w:r>
              <w:rPr>
                <w:rFonts w:ascii="Bookman Old Style" w:eastAsia="Candara" w:hAnsi="Bookman Old Style" w:cs="Candara"/>
                <w:i/>
                <w:color w:val="000000"/>
                <w:sz w:val="24"/>
                <w:szCs w:val="24"/>
              </w:rPr>
              <w:t xml:space="preserve">, dealing in Importation &amp; Distribution of Human and Veterinary Medicines, Agent &amp; Local Technical Representative (LTR) for several </w:t>
            </w:r>
            <w:r>
              <w:rPr>
                <w:rFonts w:ascii="Bookman Old Style" w:eastAsia="Candara" w:hAnsi="Bookman Old Style" w:cs="Candara"/>
                <w:i/>
                <w:color w:val="000000"/>
                <w:sz w:val="24"/>
                <w:szCs w:val="24"/>
              </w:rPr>
              <w:t>Manufacturers from Europe and Middle East.</w:t>
            </w:r>
          </w:p>
          <w:p w14:paraId="12837BF2" w14:textId="77777777" w:rsidR="007E6F4B" w:rsidRDefault="00C30CA8">
            <w:pPr>
              <w:spacing w:after="0" w:line="240" w:lineRule="auto"/>
              <w:jc w:val="both"/>
              <w:rPr>
                <w:rFonts w:ascii="Bookman Old Style" w:eastAsia="Candara" w:hAnsi="Bookman Old Style" w:cs="Candara"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eastAsia="Candara" w:hAnsi="Bookman Old Style" w:cs="Candara"/>
                <w:i/>
                <w:color w:val="000000"/>
                <w:sz w:val="24"/>
                <w:szCs w:val="24"/>
              </w:rPr>
              <w:t>Goodman is looking for Honest &amp; Trustworthy, Smart, and Qualified Candidates to join the Company in the position of;</w:t>
            </w:r>
          </w:p>
          <w:p w14:paraId="5936B2FA" w14:textId="77777777" w:rsidR="007E6F4B" w:rsidRDefault="007E6F4B">
            <w:pPr>
              <w:spacing w:after="0" w:line="240" w:lineRule="auto"/>
              <w:jc w:val="both"/>
              <w:rPr>
                <w:rFonts w:ascii="Bookman Old Style" w:eastAsia="Candara" w:hAnsi="Bookman Old Style" w:cs="Candara"/>
                <w:b/>
                <w:i/>
                <w:color w:val="000000"/>
                <w:sz w:val="24"/>
                <w:szCs w:val="24"/>
              </w:rPr>
            </w:pPr>
          </w:p>
          <w:p w14:paraId="227D0646" w14:textId="77777777" w:rsidR="007E6F4B" w:rsidRDefault="007E6F4B">
            <w:pPr>
              <w:spacing w:after="0" w:line="240" w:lineRule="auto"/>
              <w:jc w:val="center"/>
              <w:rPr>
                <w:rFonts w:ascii="Bookman Old Style" w:eastAsia="Cambria" w:hAnsi="Bookman Old Style" w:cs="Times New Roman"/>
                <w:b/>
                <w:i/>
                <w:u w:val="single"/>
              </w:rPr>
            </w:pPr>
          </w:p>
          <w:p w14:paraId="31668306" w14:textId="77777777" w:rsidR="007E6F4B" w:rsidRDefault="007E6F4B">
            <w:pPr>
              <w:spacing w:after="0" w:line="240" w:lineRule="auto"/>
              <w:rPr>
                <w:rFonts w:ascii="Bookman Old Style" w:hAnsi="Bookman Old Style" w:cs="Times New Roman"/>
                <w:i/>
              </w:rPr>
            </w:pPr>
          </w:p>
        </w:tc>
      </w:tr>
      <w:tr w:rsidR="007E6F4B" w14:paraId="7FF83CED" w14:textId="77777777">
        <w:trPr>
          <w:trHeight w:val="7395"/>
        </w:trPr>
        <w:tc>
          <w:tcPr>
            <w:tcW w:w="9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1B855" w14:textId="77777777" w:rsidR="007E6F4B" w:rsidRDefault="00C30CA8">
            <w:pPr>
              <w:spacing w:after="0" w:line="240" w:lineRule="auto"/>
              <w:jc w:val="center"/>
              <w:rPr>
                <w:rFonts w:ascii="Bookman Old Style" w:eastAsia="Cambria" w:hAnsi="Bookman Old Style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Bookman Old Style" w:eastAsia="Cambria" w:hAnsi="Bookman Old Style" w:cs="Times New Roman"/>
                <w:b/>
                <w:i/>
                <w:sz w:val="28"/>
                <w:szCs w:val="28"/>
                <w:u w:val="single"/>
              </w:rPr>
              <w:t xml:space="preserve">ACCOUNTANT </w:t>
            </w:r>
            <w:proofErr w:type="gramStart"/>
            <w:r>
              <w:rPr>
                <w:rFonts w:ascii="Bookman Old Style" w:eastAsia="Cambria" w:hAnsi="Bookman Old Style" w:cs="Times New Roman"/>
                <w:b/>
                <w:i/>
                <w:sz w:val="28"/>
                <w:szCs w:val="28"/>
                <w:u w:val="single"/>
              </w:rPr>
              <w:t xml:space="preserve">( </w:t>
            </w:r>
            <w:r>
              <w:rPr>
                <w:rFonts w:ascii="Bookman Old Style" w:eastAsia="Cambria" w:hAnsi="Bookman Old Style" w:cs="Times New Roman"/>
                <w:b/>
                <w:i/>
                <w:sz w:val="28"/>
                <w:szCs w:val="28"/>
                <w:u w:val="single"/>
              </w:rPr>
              <w:t>1</w:t>
            </w:r>
            <w:proofErr w:type="gramEnd"/>
            <w:r>
              <w:rPr>
                <w:rFonts w:ascii="Bookman Old Style" w:eastAsia="Cambria" w:hAnsi="Bookman Old Style" w:cs="Times New Roman"/>
                <w:b/>
                <w:i/>
                <w:sz w:val="28"/>
                <w:szCs w:val="28"/>
                <w:u w:val="single"/>
              </w:rPr>
              <w:t xml:space="preserve"> POSITION)</w:t>
            </w:r>
          </w:p>
          <w:p w14:paraId="163957DE" w14:textId="77777777" w:rsidR="007E6F4B" w:rsidRDefault="007E6F4B">
            <w:pPr>
              <w:spacing w:after="0" w:line="240" w:lineRule="auto"/>
              <w:rPr>
                <w:rFonts w:ascii="Bookman Old Style" w:eastAsia="Cambria" w:hAnsi="Bookman Old Style" w:cs="Times New Roman"/>
                <w:b/>
                <w:i/>
                <w:u w:val="single"/>
              </w:rPr>
            </w:pPr>
          </w:p>
          <w:p w14:paraId="30ECA1F6" w14:textId="77777777" w:rsidR="007E6F4B" w:rsidRDefault="00C30CA8">
            <w:pPr>
              <w:spacing w:after="0" w:line="240" w:lineRule="auto"/>
              <w:rPr>
                <w:rFonts w:ascii="Bookman Old Style" w:eastAsia="Cambria" w:hAnsi="Bookman Old Style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Bookman Old Style" w:eastAsia="Cambria" w:hAnsi="Bookman Old Style" w:cs="Times New Roman"/>
                <w:b/>
                <w:i/>
                <w:sz w:val="24"/>
                <w:szCs w:val="24"/>
                <w:u w:val="single"/>
              </w:rPr>
              <w:t>DUTIES AND RESPONSIBILITIES</w:t>
            </w:r>
          </w:p>
          <w:p w14:paraId="010E2AB2" w14:textId="77777777" w:rsidR="007E6F4B" w:rsidRDefault="007E6F4B">
            <w:pPr>
              <w:spacing w:after="0" w:line="240" w:lineRule="auto"/>
              <w:rPr>
                <w:rFonts w:ascii="Bookman Old Style" w:eastAsia="Cambria" w:hAnsi="Bookman Old Style" w:cs="Times New Roman"/>
                <w:b/>
                <w:i/>
                <w:sz w:val="24"/>
                <w:szCs w:val="24"/>
                <w:u w:val="single"/>
              </w:rPr>
            </w:pPr>
          </w:p>
          <w:p w14:paraId="1788975A" w14:textId="77777777" w:rsidR="007E6F4B" w:rsidRDefault="00C30CA8">
            <w:pPr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Ensures the integrity of 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accounting information by recording, verifying, consolidating, and entering transactions.</w:t>
            </w:r>
          </w:p>
          <w:p w14:paraId="6E23235F" w14:textId="77777777" w:rsidR="007E6F4B" w:rsidRDefault="00C30CA8">
            <w:pPr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Prepares and records asset, liability, revenue, and expenses entries by compiling and analyzing account information.</w:t>
            </w:r>
          </w:p>
          <w:p w14:paraId="5510EA62" w14:textId="77777777" w:rsidR="007E6F4B" w:rsidRDefault="00C30CA8">
            <w:pPr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Maintains and balances subsidiary 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accounts by verifying, allocating, posting, and reconciling transactions and resolving discrepancies.</w:t>
            </w:r>
          </w:p>
          <w:p w14:paraId="04FCA55F" w14:textId="77777777" w:rsidR="007E6F4B" w:rsidRDefault="00C30CA8">
            <w:pPr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Prepare accurate, timely financial statements in accordance with our established schedule and with input from the rest of the accounting department </w:t>
            </w:r>
          </w:p>
          <w:p w14:paraId="6B60D2F9" w14:textId="77777777" w:rsidR="007E6F4B" w:rsidRDefault="00C30CA8">
            <w:pPr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Condu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ct monthly and quarterly account reconciliations to ensure accurate reporting and ledger maintenance </w:t>
            </w:r>
          </w:p>
          <w:p w14:paraId="7C8A93C3" w14:textId="13FA71BD" w:rsidR="007E6F4B" w:rsidRDefault="00C30CA8">
            <w:pPr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Coordinate semi-annual audits and assist </w:t>
            </w:r>
            <w:r w:rsidR="007F52FF">
              <w:rPr>
                <w:rFonts w:ascii="Bookman Old Style" w:hAnsi="Bookman Old Style"/>
                <w:i/>
                <w:sz w:val="24"/>
                <w:szCs w:val="24"/>
              </w:rPr>
              <w:t>management with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 conducting audits </w:t>
            </w:r>
          </w:p>
          <w:p w14:paraId="6B53A309" w14:textId="77777777" w:rsidR="007E6F4B" w:rsidRDefault="00C30CA8">
            <w:pPr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Conduct regular ledger maintenance </w:t>
            </w:r>
          </w:p>
          <w:p w14:paraId="02A29293" w14:textId="77777777" w:rsidR="007E6F4B" w:rsidRDefault="00C30CA8">
            <w:pPr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Prepare Budget forecasts </w:t>
            </w:r>
          </w:p>
          <w:p w14:paraId="31DDC015" w14:textId="77777777" w:rsidR="007E6F4B" w:rsidRDefault="00C30CA8">
            <w:pPr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Prepare and fil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e statutory tax returns </w:t>
            </w:r>
          </w:p>
          <w:p w14:paraId="231EC5B1" w14:textId="77777777" w:rsidR="007E6F4B" w:rsidRDefault="00C30CA8">
            <w:pPr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Prepare monthly payroll </w:t>
            </w:r>
          </w:p>
          <w:p w14:paraId="6E92DC88" w14:textId="77777777" w:rsidR="007E6F4B" w:rsidRDefault="00C30CA8">
            <w:pPr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Any other duties as may be assigned to you by your supervisor</w:t>
            </w:r>
          </w:p>
          <w:p w14:paraId="13234751" w14:textId="77777777" w:rsidR="007E6F4B" w:rsidRDefault="007E6F4B">
            <w:pPr>
              <w:spacing w:after="0" w:line="240" w:lineRule="auto"/>
              <w:rPr>
                <w:rFonts w:ascii="Bookman Old Style" w:eastAsia="Cambria" w:hAnsi="Bookman Old Style" w:cs="Times New Roman"/>
                <w:b/>
                <w:i/>
                <w:u w:val="single"/>
              </w:rPr>
            </w:pPr>
          </w:p>
          <w:p w14:paraId="4B73B648" w14:textId="77777777" w:rsidR="007E6F4B" w:rsidRDefault="007E6F4B">
            <w:pPr>
              <w:spacing w:after="0" w:line="240" w:lineRule="auto"/>
              <w:rPr>
                <w:rFonts w:ascii="Bookman Old Style" w:eastAsia="Book Antiqua" w:hAnsi="Bookman Old Style" w:cs="Book Antiqua"/>
                <w:b/>
                <w:i/>
                <w:sz w:val="24"/>
                <w:szCs w:val="24"/>
                <w:u w:val="single"/>
              </w:rPr>
            </w:pPr>
          </w:p>
          <w:p w14:paraId="3124C96A" w14:textId="77777777" w:rsidR="007E6F4B" w:rsidRDefault="007E6F4B">
            <w:pPr>
              <w:spacing w:after="0" w:line="240" w:lineRule="auto"/>
              <w:rPr>
                <w:rFonts w:ascii="Bookman Old Style" w:eastAsia="Book Antiqua" w:hAnsi="Bookman Old Style" w:cs="Book Antiqua"/>
                <w:b/>
                <w:i/>
                <w:sz w:val="24"/>
                <w:szCs w:val="24"/>
                <w:u w:val="single"/>
              </w:rPr>
            </w:pPr>
          </w:p>
          <w:p w14:paraId="6B4FB881" w14:textId="77777777" w:rsidR="007E6F4B" w:rsidRDefault="007E6F4B">
            <w:pPr>
              <w:spacing w:after="0" w:line="240" w:lineRule="auto"/>
              <w:rPr>
                <w:rFonts w:ascii="Bookman Old Style" w:eastAsia="Book Antiqua" w:hAnsi="Bookman Old Style" w:cs="Book Antiqua"/>
                <w:b/>
                <w:i/>
                <w:sz w:val="24"/>
                <w:szCs w:val="24"/>
                <w:u w:val="single"/>
              </w:rPr>
            </w:pPr>
          </w:p>
          <w:p w14:paraId="6C661443" w14:textId="77777777" w:rsidR="007E6F4B" w:rsidRDefault="007E6F4B">
            <w:pPr>
              <w:spacing w:after="0" w:line="240" w:lineRule="auto"/>
              <w:rPr>
                <w:rFonts w:ascii="Bookman Old Style" w:eastAsia="Book Antiqua" w:hAnsi="Bookman Old Style" w:cs="Book Antiqua"/>
                <w:b/>
                <w:i/>
                <w:sz w:val="24"/>
                <w:szCs w:val="24"/>
                <w:u w:val="single"/>
              </w:rPr>
            </w:pPr>
          </w:p>
          <w:p w14:paraId="232441A8" w14:textId="77777777" w:rsidR="007E6F4B" w:rsidRDefault="00C30CA8">
            <w:pPr>
              <w:spacing w:after="0" w:line="240" w:lineRule="auto"/>
              <w:rPr>
                <w:rFonts w:ascii="Bookman Old Style" w:eastAsia="Book Antiqua" w:hAnsi="Bookman Old Style" w:cs="Book Antiqua"/>
                <w:b/>
                <w:i/>
                <w:sz w:val="24"/>
                <w:szCs w:val="24"/>
                <w:u w:val="single"/>
              </w:rPr>
            </w:pPr>
            <w:r>
              <w:rPr>
                <w:rFonts w:ascii="Bookman Old Style" w:eastAsia="Book Antiqua" w:hAnsi="Bookman Old Style" w:cs="Book Antiqua"/>
                <w:b/>
                <w:i/>
                <w:sz w:val="24"/>
                <w:szCs w:val="24"/>
                <w:u w:val="single"/>
              </w:rPr>
              <w:t>MINIMUM REQUIREMENTS</w:t>
            </w:r>
          </w:p>
          <w:p w14:paraId="40F7927D" w14:textId="77777777" w:rsidR="007E6F4B" w:rsidRDefault="007E6F4B">
            <w:pPr>
              <w:spacing w:after="0" w:line="240" w:lineRule="auto"/>
              <w:rPr>
                <w:rFonts w:ascii="Bookman Old Style" w:eastAsia="Book Antiqua" w:hAnsi="Bookman Old Style" w:cs="Book Antiqua"/>
                <w:b/>
                <w:i/>
                <w:sz w:val="24"/>
                <w:szCs w:val="24"/>
                <w:u w:val="single"/>
              </w:rPr>
            </w:pPr>
          </w:p>
          <w:p w14:paraId="74BB91AF" w14:textId="77777777" w:rsidR="007E6F4B" w:rsidRDefault="00C30CA8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Segoe UI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The Applicants should be a holder of </w:t>
            </w:r>
            <w:r>
              <w:rPr>
                <w:rFonts w:ascii="Bookman Old Style" w:hAnsi="Bookman Old Style" w:cs="Segoe UI"/>
                <w:i/>
                <w:sz w:val="24"/>
                <w:szCs w:val="24"/>
              </w:rPr>
              <w:t xml:space="preserve">Bachelor’s Degree in Accounting/Finance/ Business Administration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from</w:t>
            </w:r>
            <w:r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 a recognized Institution. </w:t>
            </w:r>
          </w:p>
          <w:p w14:paraId="5AD0E354" w14:textId="7753F033" w:rsidR="007E6F4B" w:rsidRDefault="00C30CA8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3-5 years working experience in busy </w:t>
            </w:r>
            <w:r w:rsidR="007F52FF">
              <w:rPr>
                <w:rFonts w:ascii="Bookman Old Style" w:hAnsi="Bookman Old Style"/>
                <w:b/>
                <w:i/>
                <w:sz w:val="24"/>
                <w:szCs w:val="24"/>
              </w:rPr>
              <w:t>work environment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  <w:p w14:paraId="1AADF7FE" w14:textId="77777777" w:rsidR="007E6F4B" w:rsidRDefault="00C30CA8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Experience with computerized ledger systems </w:t>
            </w:r>
          </w:p>
          <w:p w14:paraId="1F0F8306" w14:textId="77777777" w:rsidR="007E6F4B" w:rsidRDefault="00C30CA8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Advanced knowledge of Excel </w:t>
            </w:r>
          </w:p>
          <w:p w14:paraId="3122360D" w14:textId="77777777" w:rsidR="007E6F4B" w:rsidRDefault="00C30CA8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Strong problem solving and an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alytical skills </w:t>
            </w:r>
          </w:p>
          <w:p w14:paraId="08806565" w14:textId="77777777" w:rsidR="007E6F4B" w:rsidRDefault="00C30CA8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Ability to function well in a team-oriented environment </w:t>
            </w:r>
          </w:p>
          <w:p w14:paraId="40BE90E8" w14:textId="77777777" w:rsidR="007E6F4B" w:rsidRDefault="00C30CA8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Familiarity with SAP Business one</w:t>
            </w:r>
          </w:p>
          <w:p w14:paraId="69C9FD7A" w14:textId="77777777" w:rsidR="007E6F4B" w:rsidRDefault="007E6F4B">
            <w:pPr>
              <w:spacing w:after="0" w:line="240" w:lineRule="auto"/>
              <w:rPr>
                <w:rFonts w:ascii="Bookman Old Style" w:hAnsi="Bookman Old Style" w:cs="Segoe UI"/>
                <w:i/>
              </w:rPr>
            </w:pPr>
          </w:p>
          <w:p w14:paraId="050E326D" w14:textId="77777777" w:rsidR="007E6F4B" w:rsidRDefault="007E6F4B">
            <w:pPr>
              <w:spacing w:after="0" w:line="240" w:lineRule="auto"/>
              <w:rPr>
                <w:rFonts w:ascii="Bookman Old Style" w:hAnsi="Bookman Old Style" w:cs="Segoe UI"/>
                <w:i/>
              </w:rPr>
            </w:pPr>
          </w:p>
          <w:p w14:paraId="0CB131CE" w14:textId="77777777" w:rsidR="007E6F4B" w:rsidRDefault="00C30CA8">
            <w:pPr>
              <w:spacing w:after="0" w:line="240" w:lineRule="auto"/>
              <w:rPr>
                <w:rFonts w:ascii="Bookman Old Style" w:eastAsia="Lucida Handwriting" w:hAnsi="Bookman Old Style" w:cs="Lucida Handwriting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Bookman Old Style" w:eastAsia="Lucida Handwriting" w:hAnsi="Bookman Old Style" w:cs="Lucida Handwriting"/>
                <w:b/>
                <w:i/>
                <w:color w:val="000000"/>
                <w:sz w:val="24"/>
                <w:szCs w:val="24"/>
                <w:u w:val="single"/>
              </w:rPr>
              <w:t>How to Apply;</w:t>
            </w:r>
          </w:p>
          <w:p w14:paraId="04D053C7" w14:textId="77777777" w:rsidR="007E6F4B" w:rsidRDefault="00C30CA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Interested applicants meeting the above requirements are encouraged to apply through;</w:t>
            </w:r>
          </w:p>
          <w:p w14:paraId="472AA5A7" w14:textId="77777777" w:rsidR="007E6F4B" w:rsidRDefault="007E6F4B">
            <w:pPr>
              <w:spacing w:after="0" w:line="240" w:lineRule="auto"/>
              <w:rPr>
                <w:rFonts w:ascii="Bookman Old Style" w:eastAsia="Lucida Handwriting" w:hAnsi="Bookman Old Style" w:cs="Lucida Handwriting"/>
                <w:b/>
                <w:i/>
                <w:color w:val="000000"/>
                <w:sz w:val="24"/>
                <w:szCs w:val="24"/>
                <w:u w:val="single"/>
              </w:rPr>
            </w:pPr>
          </w:p>
          <w:p w14:paraId="5D03A8CF" w14:textId="04710CD3" w:rsidR="007E6F4B" w:rsidRDefault="007F52F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An email (indicating the subject of applying for the position of an accountant) and to be send to this email:</w:t>
            </w:r>
            <w:r w:rsidRPr="007F52FF">
              <w:rPr>
                <w:b/>
                <w:bCs/>
              </w:rPr>
              <w:t xml:space="preserve"> generalmanager@goodman.rw</w:t>
            </w:r>
          </w:p>
          <w:p w14:paraId="189F4F9A" w14:textId="77777777" w:rsidR="007F52FF" w:rsidRDefault="007F52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Required documents: </w:t>
            </w:r>
          </w:p>
          <w:p w14:paraId="706FF8DE" w14:textId="2E302351" w:rsidR="007E6F4B" w:rsidRDefault="007F52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* </w:t>
            </w:r>
            <w:r w:rsidR="00C30CA8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Cover letter </w:t>
            </w:r>
          </w:p>
          <w:p w14:paraId="42B89622" w14:textId="3E64664D" w:rsidR="007F52FF" w:rsidRDefault="00C30CA8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R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esume</w:t>
            </w:r>
          </w:p>
          <w:p w14:paraId="2CB56A8C" w14:textId="79C4A819" w:rsidR="007F52FF" w:rsidRDefault="007F52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Copy of </w:t>
            </w:r>
            <w:r w:rsidR="001B2A22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academic certificates </w:t>
            </w:r>
          </w:p>
          <w:p w14:paraId="357F7827" w14:textId="45A56658" w:rsidR="007F52FF" w:rsidRDefault="007F52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copy </w:t>
            </w:r>
            <w:r w:rsidR="001B2A22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of to </w:t>
            </w: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whom it may concern for his/her last employer </w:t>
            </w:r>
          </w:p>
          <w:p w14:paraId="234038D4" w14:textId="77777777" w:rsidR="007F52FF" w:rsidRDefault="007F52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copy of ID</w:t>
            </w:r>
          </w:p>
          <w:p w14:paraId="5AF66778" w14:textId="3760DD32" w:rsidR="007F52FF" w:rsidRDefault="007F52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Copy of driving license if any </w:t>
            </w:r>
          </w:p>
          <w:p w14:paraId="12AB5D87" w14:textId="75BF309B" w:rsidR="007E6F4B" w:rsidRDefault="00C30CA8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2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</w:p>
          <w:p w14:paraId="532FC7B4" w14:textId="47B06A40" w:rsidR="007E6F4B" w:rsidRPr="007F52FF" w:rsidRDefault="00C30CA8">
            <w:pPr>
              <w:pStyle w:val="NormalWeb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276" w:lineRule="auto"/>
              <w:rPr>
                <w:rFonts w:ascii="Bookman Old Style" w:hAnsi="Bookman Old Style"/>
                <w:b/>
                <w:bCs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     </w:t>
            </w:r>
            <w:r w:rsidR="007F52FF" w:rsidRPr="007F52FF">
              <w:rPr>
                <w:rFonts w:ascii="Bookman Old Style" w:hAnsi="Bookman Old Style"/>
                <w:b/>
                <w:bCs/>
                <w:i/>
              </w:rPr>
              <w:t xml:space="preserve">All required document must be combined in one PDF file </w:t>
            </w:r>
            <w:r w:rsidRPr="007F52FF">
              <w:rPr>
                <w:rFonts w:ascii="Bookman Old Style" w:hAnsi="Bookman Old Style"/>
                <w:b/>
                <w:bCs/>
                <w:i/>
              </w:rPr>
              <w:t xml:space="preserve">     </w:t>
            </w:r>
          </w:p>
          <w:p w14:paraId="6B0D1F0D" w14:textId="77777777" w:rsidR="007E6F4B" w:rsidRDefault="00C30CA8">
            <w:pPr>
              <w:pStyle w:val="NormalWeb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276" w:lineRule="auto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DEADLINE FOR SUBMISSION IS 15</w:t>
            </w:r>
            <w:r>
              <w:rPr>
                <w:rFonts w:ascii="Bookman Old Style" w:hAnsi="Bookman Old Style"/>
                <w:b/>
                <w:i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  <w:r>
              <w:rPr>
                <w:rFonts w:ascii="Bookman Old Style" w:hAnsi="Bookman Old Style"/>
                <w:b/>
                <w:i/>
              </w:rPr>
              <w:t>December</w:t>
            </w:r>
            <w:r>
              <w:rPr>
                <w:rFonts w:ascii="Bookman Old Style" w:hAnsi="Bookman Old Style"/>
                <w:b/>
                <w:i/>
              </w:rPr>
              <w:t>, 2025</w:t>
            </w:r>
          </w:p>
          <w:p w14:paraId="716D2DAE" w14:textId="77777777" w:rsidR="007E6F4B" w:rsidRDefault="00C30CA8">
            <w:pPr>
              <w:spacing w:after="0"/>
              <w:rPr>
                <w:rFonts w:ascii="Bookman Old Style" w:eastAsia="Lucida Sans" w:hAnsi="Bookman Old Style" w:cs="Lucida Sans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color w:val="FF0000"/>
              </w:rPr>
              <w:t>(Only Successful Candidates will be contacted)</w:t>
            </w:r>
          </w:p>
          <w:p w14:paraId="047E6513" w14:textId="77777777" w:rsidR="007E6F4B" w:rsidRDefault="007E6F4B">
            <w:pPr>
              <w:spacing w:after="0" w:line="240" w:lineRule="auto"/>
              <w:ind w:left="540"/>
              <w:rPr>
                <w:rFonts w:ascii="Bookman Old Style" w:eastAsia="Times New Roman" w:hAnsi="Bookman Old Style" w:cs="Times New Roman"/>
                <w:b/>
                <w:i/>
                <w:sz w:val="16"/>
                <w:u w:val="single"/>
              </w:rPr>
            </w:pPr>
          </w:p>
        </w:tc>
      </w:tr>
    </w:tbl>
    <w:p w14:paraId="714644AF" w14:textId="77777777" w:rsidR="007E6F4B" w:rsidRDefault="007E6F4B">
      <w:pPr>
        <w:spacing w:after="0" w:line="240" w:lineRule="auto"/>
        <w:rPr>
          <w:rFonts w:ascii="Bookman Old Style" w:eastAsia="Times New Roman" w:hAnsi="Bookman Old Style" w:cs="Times New Roman"/>
        </w:rPr>
      </w:pPr>
    </w:p>
    <w:p w14:paraId="2FC5DFB1" w14:textId="77777777" w:rsidR="007E6F4B" w:rsidRDefault="007E6F4B">
      <w:pPr>
        <w:spacing w:after="0" w:line="240" w:lineRule="auto"/>
        <w:rPr>
          <w:rFonts w:ascii="Bookman Old Style" w:eastAsia="Times New Roman" w:hAnsi="Bookman Old Style" w:cs="Times New Roman"/>
        </w:rPr>
      </w:pPr>
    </w:p>
    <w:p w14:paraId="5523555A" w14:textId="77777777" w:rsidR="007E6F4B" w:rsidRDefault="007E6F4B"/>
    <w:p w14:paraId="478E458C" w14:textId="77777777" w:rsidR="007E6F4B" w:rsidRDefault="007E6F4B"/>
    <w:sectPr w:rsidR="007E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790DF" w14:textId="77777777" w:rsidR="00C30CA8" w:rsidRDefault="00C30CA8">
      <w:pPr>
        <w:spacing w:line="240" w:lineRule="auto"/>
      </w:pPr>
      <w:r>
        <w:separator/>
      </w:r>
    </w:p>
  </w:endnote>
  <w:endnote w:type="continuationSeparator" w:id="0">
    <w:p w14:paraId="10536752" w14:textId="77777777" w:rsidR="00C30CA8" w:rsidRDefault="00C30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">
    <w:altName w:val="Yu Gothic UI"/>
    <w:charset w:val="00"/>
    <w:family w:val="swiss"/>
    <w:pitch w:val="default"/>
    <w:sig w:usb0="00000000" w:usb1="00000000" w:usb2="00000000" w:usb3="00000000" w:csb0="00000093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2AB53" w14:textId="77777777" w:rsidR="00C30CA8" w:rsidRDefault="00C30CA8">
      <w:pPr>
        <w:spacing w:after="0"/>
      </w:pPr>
      <w:r>
        <w:separator/>
      </w:r>
    </w:p>
  </w:footnote>
  <w:footnote w:type="continuationSeparator" w:id="0">
    <w:p w14:paraId="3B0584A5" w14:textId="77777777" w:rsidR="00C30CA8" w:rsidRDefault="00C30C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C2AE1"/>
    <w:multiLevelType w:val="multilevel"/>
    <w:tmpl w:val="2D2C2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535"/>
    <w:rsid w:val="0002183D"/>
    <w:rsid w:val="00025D36"/>
    <w:rsid w:val="00065D15"/>
    <w:rsid w:val="000B455F"/>
    <w:rsid w:val="00137246"/>
    <w:rsid w:val="001854AF"/>
    <w:rsid w:val="001B2A22"/>
    <w:rsid w:val="00227A42"/>
    <w:rsid w:val="002409F7"/>
    <w:rsid w:val="002F5AFA"/>
    <w:rsid w:val="0041643C"/>
    <w:rsid w:val="004C3086"/>
    <w:rsid w:val="004E333B"/>
    <w:rsid w:val="00523439"/>
    <w:rsid w:val="005275EA"/>
    <w:rsid w:val="005A34BC"/>
    <w:rsid w:val="005A39B2"/>
    <w:rsid w:val="005A79E2"/>
    <w:rsid w:val="005B6C6D"/>
    <w:rsid w:val="006762FF"/>
    <w:rsid w:val="006F7680"/>
    <w:rsid w:val="00712EE0"/>
    <w:rsid w:val="007B5BC7"/>
    <w:rsid w:val="007D1EF8"/>
    <w:rsid w:val="007E6F4B"/>
    <w:rsid w:val="007F52FF"/>
    <w:rsid w:val="0090517F"/>
    <w:rsid w:val="009C79CF"/>
    <w:rsid w:val="00A93535"/>
    <w:rsid w:val="00B61457"/>
    <w:rsid w:val="00B766CE"/>
    <w:rsid w:val="00BA0F18"/>
    <w:rsid w:val="00C05ACF"/>
    <w:rsid w:val="00C174F5"/>
    <w:rsid w:val="00C30CA8"/>
    <w:rsid w:val="00CF1D16"/>
    <w:rsid w:val="00D224B5"/>
    <w:rsid w:val="00D75F89"/>
    <w:rsid w:val="00D86051"/>
    <w:rsid w:val="00DC3D73"/>
    <w:rsid w:val="00EC00FB"/>
    <w:rsid w:val="00FE52C4"/>
    <w:rsid w:val="13E41543"/>
    <w:rsid w:val="5F78771A"/>
    <w:rsid w:val="7F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42D4"/>
  <w15:docId w15:val="{D0AED416-069A-4DD2-A25C-DAC6AB49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RW" w:eastAsia="en-R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5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</dc:creator>
  <cp:lastModifiedBy>Aime Shaffy Byizero</cp:lastModifiedBy>
  <cp:revision>3</cp:revision>
  <cp:lastPrinted>2022-01-11T12:39:00Z</cp:lastPrinted>
  <dcterms:created xsi:type="dcterms:W3CDTF">2025-11-27T11:02:00Z</dcterms:created>
  <dcterms:modified xsi:type="dcterms:W3CDTF">2025-12-05T12:56:00Z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C08D5F7176024FDA85D37411591CF85F_13</vt:lpwstr>
  </property>
</Properties>
</file>