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0" w:lineRule="auto"/>
        <w:rPr>
          <w:sz w:val="17"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13335</wp:posOffset>
            </wp:positionV>
            <wp:extent cx="7562215" cy="106895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after="0" w:line="240" w:lineRule="auto"/>
        <w:rPr>
          <w:sz w:val="17"/>
        </w:rPr>
        <w:sectPr>
          <w:type w:val="continuous"/>
          <w:pgSz w:w="11920" w:h="16840"/>
          <w:pgMar w:top="1600" w:right="1680" w:bottom="280" w:left="1680" w:header="720" w:footer="720" w:gutter="0"/>
          <w:cols w:space="720" w:num="1"/>
        </w:sectPr>
      </w:pPr>
    </w:p>
    <w:p>
      <w:pPr>
        <w:spacing w:before="4" w:line="240" w:lineRule="auto"/>
        <w:rPr>
          <w:sz w:val="17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A6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2022-12-24T17:35:00Z</dcterms:created>
  <dc:creator>User</dc:creator>
  <cp:lastModifiedBy>COOP INGENZI ZA HUYE</cp:lastModifiedBy>
  <dcterms:modified xsi:type="dcterms:W3CDTF">2022-12-24T17:35:54Z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HP Scan</vt:lpwstr>
  </property>
  <property fmtid="{D5CDD505-2E9C-101B-9397-08002B2CF9AE}" pid="4" name="LastSaved">
    <vt:filetime>2022-12-24T00:00:00Z</vt:filetime>
  </property>
  <property fmtid="{D5CDD505-2E9C-101B-9397-08002B2CF9AE}" pid="5" name="KSOProductBuildVer">
    <vt:lpwstr>2057-11.2.0.11440</vt:lpwstr>
  </property>
  <property fmtid="{D5CDD505-2E9C-101B-9397-08002B2CF9AE}" pid="6" name="ICV">
    <vt:lpwstr>69048AD1ED5F4EF9B9ECE780C5C2F372</vt:lpwstr>
  </property>
</Properties>
</file>