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BB573" w14:textId="0CB0A91F" w:rsidR="00C15AB2" w:rsidRPr="00C60F1B" w:rsidRDefault="001E4F69" w:rsidP="60BC59B2">
      <w:pPr>
        <w:rPr>
          <w:rFonts w:ascii="Arial" w:eastAsia="Arial" w:hAnsi="Arial" w:cs="Arial"/>
          <w:szCs w:val="24"/>
        </w:rPr>
      </w:pPr>
      <w:bookmarkStart w:id="0" w:name="_GoBack"/>
      <w:r w:rsidRPr="60BC59B2">
        <w:rPr>
          <w:rFonts w:ascii="Arial" w:hAnsi="Arial" w:cs="Arial"/>
          <w:b/>
          <w:bCs/>
          <w:color w:val="FF0000" w:themeColor="accent1"/>
        </w:rPr>
        <w:t>Position Title</w:t>
      </w:r>
      <w:r w:rsidR="00ED09C9" w:rsidRPr="60BC59B2">
        <w:rPr>
          <w:rFonts w:ascii="Arial" w:hAnsi="Arial" w:cs="Arial"/>
          <w:color w:val="000000" w:themeColor="text1"/>
        </w:rPr>
        <w:t>:</w:t>
      </w:r>
      <w:r w:rsidR="00B50C91" w:rsidRPr="60BC59B2">
        <w:rPr>
          <w:rFonts w:ascii="Arial" w:hAnsi="Arial" w:cs="Arial"/>
          <w:color w:val="000000" w:themeColor="text1"/>
        </w:rPr>
        <w:t xml:space="preserve">  </w:t>
      </w:r>
      <w:r>
        <w:tab/>
      </w:r>
      <w:r w:rsidR="238170B9" w:rsidRPr="60BC59B2">
        <w:rPr>
          <w:rFonts w:ascii="Arial" w:eastAsia="Arial" w:hAnsi="Arial" w:cs="Arial"/>
          <w:szCs w:val="24"/>
        </w:rPr>
        <w:t>Director of Monitoring, Evaluation and Learning</w:t>
      </w:r>
    </w:p>
    <w:p w14:paraId="695D60DB" w14:textId="1D95E507" w:rsidR="00C60F1B" w:rsidRPr="00B072B6" w:rsidRDefault="00C60F1B" w:rsidP="60BC59B2">
      <w:pPr>
        <w:rPr>
          <w:rFonts w:ascii="Arial" w:hAnsi="Arial" w:cs="Arial"/>
          <w:b/>
          <w:bCs/>
          <w:color w:val="FF0000"/>
        </w:rPr>
      </w:pPr>
      <w:r w:rsidRPr="2ACEBA95">
        <w:rPr>
          <w:rFonts w:ascii="Arial" w:hAnsi="Arial" w:cs="Arial"/>
          <w:b/>
          <w:bCs/>
          <w:color w:val="FF0000" w:themeColor="accent1"/>
        </w:rPr>
        <w:t>Position Structure:</w:t>
      </w:r>
      <w:r w:rsidR="25F083F2" w:rsidRPr="2ACEBA95">
        <w:rPr>
          <w:rFonts w:ascii="Arial" w:hAnsi="Arial" w:cs="Arial"/>
          <w:b/>
          <w:bCs/>
          <w:color w:val="FF0000" w:themeColor="accent1"/>
        </w:rPr>
        <w:t xml:space="preserve"> Director</w:t>
      </w:r>
    </w:p>
    <w:p w14:paraId="3E598E3F" w14:textId="6E2C2F50" w:rsidR="00C60F1B" w:rsidRPr="00B072B6" w:rsidRDefault="00C60F1B" w:rsidP="00C60F1B">
      <w:pPr>
        <w:rPr>
          <w:rFonts w:ascii="Arial" w:hAnsi="Arial" w:cs="Arial"/>
          <w:b/>
          <w:color w:val="FF0000"/>
          <w:szCs w:val="24"/>
        </w:rPr>
      </w:pPr>
      <w:r w:rsidRPr="00B072B6">
        <w:rPr>
          <w:rFonts w:ascii="Arial" w:hAnsi="Arial" w:cs="Arial"/>
          <w:b/>
          <w:color w:val="FF0000"/>
          <w:szCs w:val="24"/>
        </w:rPr>
        <w:t xml:space="preserve">Employee Type:  </w:t>
      </w:r>
      <w:r w:rsidR="002D3F94">
        <w:rPr>
          <w:rFonts w:ascii="Arial" w:hAnsi="Arial" w:cs="Arial"/>
          <w:b/>
          <w:color w:val="FF0000"/>
          <w:szCs w:val="24"/>
        </w:rPr>
        <w:tab/>
      </w:r>
      <w:r w:rsidRPr="00B072B6">
        <w:rPr>
          <w:rStyle w:val="normaltextrun"/>
          <w:rFonts w:ascii="Segoe UI Symbol" w:hAnsi="Segoe UI Symbol" w:cs="Segoe UI Symbol"/>
          <w:bCs/>
          <w:szCs w:val="24"/>
        </w:rPr>
        <w:t>☐</w:t>
      </w:r>
      <w:r w:rsidRPr="00B072B6">
        <w:rPr>
          <w:rStyle w:val="normaltextrun"/>
          <w:rFonts w:ascii="Arial" w:hAnsi="Arial" w:cs="Arial"/>
          <w:bCs/>
          <w:szCs w:val="24"/>
        </w:rPr>
        <w:t xml:space="preserve">Full-time regular     </w:t>
      </w:r>
      <w:r w:rsidRPr="00B072B6">
        <w:rPr>
          <w:rStyle w:val="normaltextrun"/>
          <w:rFonts w:ascii="Segoe UI Symbol" w:eastAsia="MS Gothic" w:hAnsi="Segoe UI Symbol" w:cs="Segoe UI Symbol"/>
          <w:bCs/>
          <w:szCs w:val="24"/>
        </w:rPr>
        <w:t>☐</w:t>
      </w:r>
      <w:r w:rsidRPr="00B072B6">
        <w:rPr>
          <w:rStyle w:val="normaltextrun"/>
          <w:rFonts w:ascii="Arial" w:hAnsi="Arial" w:cs="Arial"/>
          <w:bCs/>
          <w:szCs w:val="24"/>
        </w:rPr>
        <w:t xml:space="preserve">Part-time regular    </w:t>
      </w:r>
      <w:r w:rsidRPr="00B072B6">
        <w:rPr>
          <w:rStyle w:val="normaltextrun"/>
          <w:rFonts w:ascii="Segoe UI Symbol" w:eastAsia="MS Gothic" w:hAnsi="Segoe UI Symbol" w:cs="Segoe UI Symbol"/>
          <w:bCs/>
          <w:szCs w:val="24"/>
        </w:rPr>
        <w:t>☐</w:t>
      </w:r>
      <w:r w:rsidRPr="00B072B6">
        <w:rPr>
          <w:rStyle w:val="normaltextrun"/>
          <w:rFonts w:ascii="Arial" w:hAnsi="Arial" w:cs="Arial"/>
          <w:bCs/>
          <w:szCs w:val="24"/>
        </w:rPr>
        <w:t>Temporary</w:t>
      </w:r>
    </w:p>
    <w:p w14:paraId="0CB2D4D1" w14:textId="6AC0671C" w:rsidR="00C60F1B" w:rsidRPr="00B072B6" w:rsidRDefault="00C60F1B" w:rsidP="60BC59B2">
      <w:pPr>
        <w:rPr>
          <w:rFonts w:ascii="Arial" w:hAnsi="Arial" w:cs="Arial"/>
          <w:b/>
          <w:bCs/>
          <w:color w:val="FF0000"/>
        </w:rPr>
      </w:pPr>
      <w:r w:rsidRPr="2ACEBA95">
        <w:rPr>
          <w:rFonts w:ascii="Arial" w:hAnsi="Arial" w:cs="Arial"/>
          <w:b/>
          <w:bCs/>
          <w:color w:val="FF0000" w:themeColor="accent1"/>
        </w:rPr>
        <w:t>Supervisor Title:</w:t>
      </w:r>
      <w:r>
        <w:tab/>
      </w:r>
      <w:r w:rsidR="648ACD0B" w:rsidRPr="2ACEBA95">
        <w:rPr>
          <w:rFonts w:ascii="Arial" w:hAnsi="Arial" w:cs="Arial"/>
          <w:b/>
          <w:bCs/>
          <w:color w:val="FF0000" w:themeColor="accent1"/>
        </w:rPr>
        <w:t>COP</w:t>
      </w:r>
    </w:p>
    <w:p w14:paraId="439B05CE" w14:textId="1A3E157F" w:rsidR="00C60F1B" w:rsidRPr="00B072B6" w:rsidRDefault="00C60F1B" w:rsidP="60BC59B2">
      <w:pPr>
        <w:rPr>
          <w:rFonts w:ascii="Arial" w:eastAsia="Arial" w:hAnsi="Arial" w:cs="Arial"/>
          <w:b/>
          <w:bCs/>
          <w:color w:val="FF0000"/>
          <w:szCs w:val="24"/>
        </w:rPr>
      </w:pPr>
      <w:r w:rsidRPr="60BC59B2">
        <w:rPr>
          <w:rFonts w:ascii="Arial" w:hAnsi="Arial" w:cs="Arial"/>
          <w:b/>
          <w:bCs/>
          <w:color w:val="FF0000" w:themeColor="accent1"/>
        </w:rPr>
        <w:t>Department:</w:t>
      </w:r>
      <w:r>
        <w:tab/>
      </w:r>
      <w:r>
        <w:tab/>
      </w:r>
      <w:r w:rsidR="534F8BA3" w:rsidRPr="60BC59B2">
        <w:rPr>
          <w:rFonts w:ascii="Arial" w:eastAsia="Arial" w:hAnsi="Arial" w:cs="Arial"/>
          <w:b/>
          <w:bCs/>
          <w:color w:val="FF0000" w:themeColor="accent1"/>
          <w:szCs w:val="24"/>
        </w:rPr>
        <w:t>Education and Child Protection</w:t>
      </w:r>
    </w:p>
    <w:p w14:paraId="2D3A8C4D" w14:textId="691D8DB9" w:rsidR="00C60F1B" w:rsidRPr="00B072B6" w:rsidRDefault="00C60F1B" w:rsidP="60BC59B2">
      <w:pPr>
        <w:rPr>
          <w:rFonts w:ascii="Arial" w:hAnsi="Arial" w:cs="Arial"/>
          <w:b/>
          <w:bCs/>
          <w:color w:val="FF0000"/>
        </w:rPr>
      </w:pPr>
      <w:r w:rsidRPr="60BC59B2">
        <w:rPr>
          <w:rFonts w:ascii="Arial" w:hAnsi="Arial" w:cs="Arial"/>
          <w:b/>
          <w:bCs/>
          <w:color w:val="FF0000" w:themeColor="accent1"/>
        </w:rPr>
        <w:t>Division:</w:t>
      </w:r>
      <w:r>
        <w:tab/>
      </w:r>
      <w:r>
        <w:tab/>
      </w:r>
      <w:r w:rsidR="751EC24B" w:rsidRPr="60BC59B2">
        <w:rPr>
          <w:rFonts w:ascii="Arial" w:hAnsi="Arial" w:cs="Arial"/>
          <w:b/>
          <w:bCs/>
          <w:color w:val="FF0000" w:themeColor="accent1"/>
        </w:rPr>
        <w:t>IP</w:t>
      </w:r>
    </w:p>
    <w:p w14:paraId="3A251EFE" w14:textId="52FC4A5B" w:rsidR="00C60F1B" w:rsidRPr="00B072B6" w:rsidRDefault="00C60F1B" w:rsidP="60BC59B2">
      <w:pPr>
        <w:rPr>
          <w:rFonts w:ascii="Arial" w:eastAsia="Arial" w:hAnsi="Arial" w:cs="Arial"/>
          <w:b/>
          <w:bCs/>
          <w:color w:val="FF0000"/>
          <w:szCs w:val="24"/>
        </w:rPr>
      </w:pPr>
      <w:r w:rsidRPr="60BC59B2">
        <w:rPr>
          <w:rFonts w:ascii="Arial" w:hAnsi="Arial" w:cs="Arial"/>
          <w:b/>
          <w:bCs/>
          <w:color w:val="FF0000" w:themeColor="accent1"/>
        </w:rPr>
        <w:t xml:space="preserve">Work Location: </w:t>
      </w:r>
      <w:r>
        <w:tab/>
      </w:r>
      <w:r w:rsidR="22DF7262" w:rsidRPr="60BC59B2">
        <w:rPr>
          <w:rFonts w:ascii="Arial" w:eastAsia="Arial" w:hAnsi="Arial" w:cs="Arial"/>
          <w:color w:val="FF0000" w:themeColor="accent1"/>
          <w:szCs w:val="24"/>
        </w:rPr>
        <w:t>Kigali, Rwanda</w:t>
      </w:r>
    </w:p>
    <w:p w14:paraId="3D22D8E1" w14:textId="1DBBF23F" w:rsidR="00C60F1B" w:rsidRPr="00B072B6" w:rsidRDefault="00C60F1B" w:rsidP="2ACEBA95">
      <w:pPr>
        <w:rPr>
          <w:rFonts w:ascii="Arial" w:hAnsi="Arial" w:cs="Arial"/>
          <w:b/>
          <w:bCs/>
        </w:rPr>
      </w:pPr>
      <w:r w:rsidRPr="2ACEBA95">
        <w:rPr>
          <w:rFonts w:ascii="Arial" w:hAnsi="Arial" w:cs="Arial"/>
          <w:b/>
          <w:bCs/>
          <w:color w:val="FF0000" w:themeColor="accent1"/>
        </w:rPr>
        <w:t>Child Safety:</w:t>
      </w:r>
      <w:r w:rsidRPr="2ACEBA95">
        <w:rPr>
          <w:rFonts w:ascii="Arial" w:hAnsi="Arial" w:cs="Arial"/>
          <w:color w:val="FF0000" w:themeColor="accent1"/>
        </w:rPr>
        <w:t xml:space="preserve">    </w:t>
      </w:r>
      <w:r>
        <w:tab/>
      </w:r>
      <w:r w:rsidRPr="2ACEBA95">
        <w:rPr>
          <w:rStyle w:val="normaltextrun"/>
          <w:rFonts w:ascii="Segoe UI Symbol" w:hAnsi="Segoe UI Symbol" w:cs="Segoe UI Symbol"/>
        </w:rPr>
        <w:t>☐</w:t>
      </w:r>
      <w:r w:rsidRPr="2ACEBA95">
        <w:rPr>
          <w:rStyle w:val="normaltextrun"/>
          <w:rFonts w:ascii="Arial" w:hAnsi="Arial" w:cs="Arial"/>
        </w:rPr>
        <w:t xml:space="preserve">Level 1- No Contact    </w:t>
      </w:r>
      <w:r w:rsidRPr="2ACEBA95">
        <w:rPr>
          <w:rStyle w:val="normaltextrun"/>
          <w:rFonts w:ascii="Segoe UI Symbol" w:hAnsi="Segoe UI Symbol" w:cs="Segoe UI Symbol"/>
        </w:rPr>
        <w:t>☐</w:t>
      </w:r>
      <w:r w:rsidRPr="2ACEBA95">
        <w:rPr>
          <w:rStyle w:val="normaltextrun"/>
          <w:rFonts w:ascii="Arial" w:hAnsi="Arial" w:cs="Arial"/>
        </w:rPr>
        <w:t xml:space="preserve">Level 2- Limited Contact    </w:t>
      </w:r>
      <w:proofErr w:type="spellStart"/>
      <w:r w:rsidR="44EF5BA5" w:rsidRPr="2ACEBA95">
        <w:rPr>
          <w:rStyle w:val="normaltextrun"/>
          <w:rFonts w:ascii="Segoe UI Symbol" w:hAnsi="Segoe UI Symbol" w:cs="Segoe UI Symbol"/>
        </w:rPr>
        <w:t>X</w:t>
      </w:r>
      <w:r w:rsidRPr="2ACEBA95">
        <w:rPr>
          <w:rStyle w:val="normaltextrun"/>
          <w:rFonts w:ascii="Arial" w:hAnsi="Arial" w:cs="Arial"/>
        </w:rPr>
        <w:t>Level</w:t>
      </w:r>
      <w:proofErr w:type="spellEnd"/>
      <w:r w:rsidRPr="2ACEBA95">
        <w:rPr>
          <w:rStyle w:val="normaltextrun"/>
          <w:rFonts w:ascii="Arial" w:hAnsi="Arial" w:cs="Arial"/>
        </w:rPr>
        <w:t xml:space="preserve"> 3- Contact</w:t>
      </w:r>
    </w:p>
    <w:p w14:paraId="396673C1" w14:textId="4B6B53B0" w:rsidR="00597EAB" w:rsidRPr="00C60F1B" w:rsidRDefault="00597EAB" w:rsidP="00597EAB">
      <w:pPr>
        <w:spacing w:before="240"/>
        <w:rPr>
          <w:rFonts w:ascii="Arial" w:hAnsi="Arial" w:cs="Arial"/>
          <w:b/>
          <w:color w:val="FF0000"/>
          <w:szCs w:val="24"/>
        </w:rPr>
      </w:pPr>
      <w:r w:rsidRPr="00C60F1B">
        <w:rPr>
          <w:rFonts w:ascii="Arial" w:hAnsi="Arial" w:cs="Arial"/>
          <w:b/>
          <w:color w:val="FF0000"/>
          <w:szCs w:val="24"/>
        </w:rPr>
        <w:t>Summary</w:t>
      </w:r>
    </w:p>
    <w:p w14:paraId="6F765D8D" w14:textId="77777777" w:rsidR="00C60F1B" w:rsidRPr="00C60F1B" w:rsidRDefault="00C60F1B" w:rsidP="00C60F1B">
      <w:pPr>
        <w:rPr>
          <w:rFonts w:ascii="Arial" w:hAnsi="Arial" w:cs="Arial"/>
          <w:b/>
          <w:color w:val="FF0000"/>
          <w:szCs w:val="24"/>
        </w:rPr>
      </w:pPr>
    </w:p>
    <w:p w14:paraId="4BF0D501" w14:textId="212B76C0" w:rsidR="007E122F" w:rsidRPr="00C60F1B" w:rsidRDefault="00597EAB" w:rsidP="33D3577D">
      <w:pPr>
        <w:rPr>
          <w:rFonts w:ascii="Arial" w:hAnsi="Arial" w:cs="Arial"/>
        </w:rPr>
      </w:pPr>
      <w:r w:rsidRPr="2ACEBA95">
        <w:rPr>
          <w:rFonts w:ascii="Arial" w:hAnsi="Arial" w:cs="Arial"/>
        </w:rPr>
        <w:t>Save the Children is seeking a</w:t>
      </w:r>
      <w:r w:rsidR="00ED09C9" w:rsidRPr="2ACEBA95">
        <w:rPr>
          <w:rFonts w:ascii="Arial" w:hAnsi="Arial" w:cs="Arial"/>
        </w:rPr>
        <w:t xml:space="preserve"> </w:t>
      </w:r>
      <w:r w:rsidR="38550E09" w:rsidRPr="2ACEBA95">
        <w:rPr>
          <w:rFonts w:ascii="Arial" w:hAnsi="Arial" w:cs="Arial"/>
        </w:rPr>
        <w:t>Director of Monitoring, Evaluation and Learning (D/MEL</w:t>
      </w:r>
      <w:r w:rsidR="00597D26" w:rsidRPr="2ACEBA95">
        <w:rPr>
          <w:rFonts w:ascii="Arial" w:hAnsi="Arial" w:cs="Arial"/>
        </w:rPr>
        <w:t>)</w:t>
      </w:r>
      <w:r w:rsidR="0007714D" w:rsidRPr="2ACEBA95">
        <w:rPr>
          <w:rFonts w:ascii="Arial" w:hAnsi="Arial" w:cs="Arial"/>
        </w:rPr>
        <w:t xml:space="preserve"> </w:t>
      </w:r>
      <w:r w:rsidR="007E122F" w:rsidRPr="2ACEBA95">
        <w:rPr>
          <w:rFonts w:ascii="Arial" w:hAnsi="Arial" w:cs="Arial"/>
        </w:rPr>
        <w:t xml:space="preserve">for an anticipated </w:t>
      </w:r>
      <w:r w:rsidR="2B9D08D4" w:rsidRPr="2ACEBA95">
        <w:rPr>
          <w:rFonts w:ascii="Arial" w:hAnsi="Arial" w:cs="Arial"/>
        </w:rPr>
        <w:t>5-</w:t>
      </w:r>
      <w:r w:rsidR="00870931" w:rsidRPr="2ACEBA95">
        <w:rPr>
          <w:rFonts w:ascii="Arial" w:hAnsi="Arial" w:cs="Arial"/>
        </w:rPr>
        <w:t xml:space="preserve">year </w:t>
      </w:r>
      <w:r w:rsidR="007E122F" w:rsidRPr="2ACEBA95">
        <w:rPr>
          <w:rFonts w:ascii="Arial" w:hAnsi="Arial" w:cs="Arial"/>
        </w:rPr>
        <w:t>USAID-funded</w:t>
      </w:r>
      <w:r w:rsidR="2F46393D" w:rsidRPr="2ACEBA95">
        <w:rPr>
          <w:rFonts w:ascii="Arial" w:hAnsi="Arial" w:cs="Arial"/>
        </w:rPr>
        <w:t xml:space="preserve"> </w:t>
      </w:r>
      <w:r w:rsidR="2D91D6F1" w:rsidRPr="2ACEBA95">
        <w:rPr>
          <w:rFonts w:ascii="Arial" w:hAnsi="Arial" w:cs="Arial"/>
        </w:rPr>
        <w:t>Homes and Communities activity</w:t>
      </w:r>
      <w:r w:rsidR="2F46393D" w:rsidRPr="2ACEBA95">
        <w:rPr>
          <w:rFonts w:ascii="Arial" w:hAnsi="Arial" w:cs="Arial"/>
        </w:rPr>
        <w:t xml:space="preserve">.  </w:t>
      </w:r>
      <w:r w:rsidR="3631A12E" w:rsidRPr="2ACEBA95">
        <w:rPr>
          <w:rFonts w:ascii="Arial" w:eastAsia="Arial" w:hAnsi="Arial" w:cs="Arial"/>
          <w:szCs w:val="24"/>
        </w:rPr>
        <w:t xml:space="preserve">This activity is expected to start </w:t>
      </w:r>
      <w:r w:rsidR="77037912" w:rsidRPr="2ACEBA95">
        <w:rPr>
          <w:rFonts w:ascii="Arial" w:eastAsia="Arial" w:hAnsi="Arial" w:cs="Arial"/>
          <w:szCs w:val="24"/>
        </w:rPr>
        <w:t>o</w:t>
      </w:r>
      <w:r w:rsidR="3631A12E" w:rsidRPr="2ACEBA95">
        <w:rPr>
          <w:rFonts w:ascii="Arial" w:eastAsia="Arial" w:hAnsi="Arial" w:cs="Arial"/>
          <w:szCs w:val="24"/>
        </w:rPr>
        <w:t xml:space="preserve">n October 15, 2021 and will focus on creating safe, stimulating and supportive home and community environments to improve literacy outcomes for all </w:t>
      </w:r>
      <w:r w:rsidR="72C4BB92" w:rsidRPr="2ACEBA95">
        <w:rPr>
          <w:rFonts w:ascii="Arial" w:eastAsia="Arial" w:hAnsi="Arial" w:cs="Arial"/>
          <w:szCs w:val="24"/>
        </w:rPr>
        <w:t xml:space="preserve">Rwandan </w:t>
      </w:r>
      <w:r w:rsidR="3631A12E" w:rsidRPr="2ACEBA95">
        <w:rPr>
          <w:rFonts w:ascii="Arial" w:eastAsia="Arial" w:hAnsi="Arial" w:cs="Arial"/>
          <w:szCs w:val="24"/>
        </w:rPr>
        <w:t>children by the end of grade 3. The Homes and Communities activity will strengthen the capacity of Rwandan systems to provide quality learning environments with the support and materials that all children, boys and girls, with or without disabilities, need while at home or in the community.</w:t>
      </w:r>
      <w:r w:rsidR="3631A12E" w:rsidRPr="2ACEBA95">
        <w:rPr>
          <w:rFonts w:ascii="Arial" w:hAnsi="Arial" w:cs="Arial"/>
        </w:rPr>
        <w:t xml:space="preserve"> </w:t>
      </w:r>
      <w:r w:rsidR="2F46393D" w:rsidRPr="2ACEBA95">
        <w:rPr>
          <w:rFonts w:ascii="Arial" w:hAnsi="Arial" w:cs="Arial"/>
        </w:rPr>
        <w:t xml:space="preserve"> </w:t>
      </w:r>
      <w:r w:rsidR="73D55279" w:rsidRPr="2ACEBA95">
        <w:rPr>
          <w:rFonts w:ascii="Arial" w:hAnsi="Arial" w:cs="Arial"/>
        </w:rPr>
        <w:t>Homes and Communities</w:t>
      </w:r>
      <w:r w:rsidR="2F46393D" w:rsidRPr="2ACEBA95">
        <w:rPr>
          <w:rFonts w:ascii="Arial" w:hAnsi="Arial" w:cs="Arial"/>
        </w:rPr>
        <w:t xml:space="preserve"> will compliment a</w:t>
      </w:r>
      <w:r w:rsidR="12CDDE2A" w:rsidRPr="2ACEBA95">
        <w:rPr>
          <w:rFonts w:ascii="Arial" w:hAnsi="Arial" w:cs="Arial"/>
        </w:rPr>
        <w:t>nother</w:t>
      </w:r>
      <w:r w:rsidR="2F46393D" w:rsidRPr="2ACEBA95">
        <w:rPr>
          <w:rFonts w:ascii="Arial" w:hAnsi="Arial" w:cs="Arial"/>
        </w:rPr>
        <w:t xml:space="preserve"> USAID-funded </w:t>
      </w:r>
      <w:r w:rsidR="2D00B068" w:rsidRPr="2ACEBA95">
        <w:rPr>
          <w:rFonts w:ascii="Arial" w:hAnsi="Arial" w:cs="Arial"/>
        </w:rPr>
        <w:t>activity, Schools and Systems,</w:t>
      </w:r>
      <w:r w:rsidR="2F46393D" w:rsidRPr="2ACEBA95">
        <w:rPr>
          <w:rFonts w:ascii="Arial" w:hAnsi="Arial" w:cs="Arial"/>
        </w:rPr>
        <w:t xml:space="preserve"> in Rwanda.  </w:t>
      </w:r>
    </w:p>
    <w:p w14:paraId="21B83063" w14:textId="3224FC24" w:rsidR="00BE6BC5" w:rsidRPr="00C60F1B" w:rsidRDefault="00BE6BC5" w:rsidP="00597D26">
      <w:pPr>
        <w:rPr>
          <w:rFonts w:ascii="Arial" w:hAnsi="Arial" w:cs="Arial"/>
          <w:szCs w:val="24"/>
        </w:rPr>
      </w:pPr>
    </w:p>
    <w:p w14:paraId="342EB6BA" w14:textId="51792717" w:rsidR="000C577F" w:rsidRPr="00C60F1B" w:rsidRDefault="00BE6BC5" w:rsidP="60BC59B2">
      <w:pPr>
        <w:jc w:val="both"/>
        <w:rPr>
          <w:rFonts w:ascii="Arial" w:hAnsi="Arial" w:cs="Arial"/>
        </w:rPr>
      </w:pPr>
      <w:r w:rsidRPr="60BC59B2">
        <w:rPr>
          <w:rFonts w:ascii="Arial" w:hAnsi="Arial" w:cs="Arial"/>
        </w:rPr>
        <w:t xml:space="preserve">The </w:t>
      </w:r>
      <w:r w:rsidR="594EFBBB" w:rsidRPr="60BC59B2">
        <w:rPr>
          <w:rFonts w:ascii="Arial" w:hAnsi="Arial" w:cs="Arial"/>
        </w:rPr>
        <w:t xml:space="preserve">Director of Monitoring, Evaluation and Learning </w:t>
      </w:r>
      <w:r w:rsidRPr="60BC59B2">
        <w:rPr>
          <w:rFonts w:ascii="Arial" w:hAnsi="Arial" w:cs="Arial"/>
        </w:rPr>
        <w:t>develops, implements, and continuously improves Monitoring and Evaluation systems for all project activities. S/he inco</w:t>
      </w:r>
      <w:r w:rsidR="0049184B" w:rsidRPr="60BC59B2">
        <w:rPr>
          <w:rFonts w:ascii="Arial" w:hAnsi="Arial" w:cs="Arial"/>
        </w:rPr>
        <w:t xml:space="preserve">rporates </w:t>
      </w:r>
      <w:r w:rsidRPr="60BC59B2">
        <w:rPr>
          <w:rFonts w:ascii="Arial" w:hAnsi="Arial" w:cs="Arial"/>
        </w:rPr>
        <w:t>best practices to ensure inf</w:t>
      </w:r>
      <w:r w:rsidR="0049184B" w:rsidRPr="60BC59B2">
        <w:rPr>
          <w:rFonts w:ascii="Arial" w:hAnsi="Arial" w:cs="Arial"/>
        </w:rPr>
        <w:t xml:space="preserve">ormation collected is accurate, timely and disseminated appropriately in high quality reports.  The </w:t>
      </w:r>
      <w:r w:rsidR="59868BAD" w:rsidRPr="60BC59B2">
        <w:rPr>
          <w:rFonts w:ascii="Arial" w:hAnsi="Arial" w:cs="Arial"/>
        </w:rPr>
        <w:t>Director of Monitoring, Evaluation and Learning</w:t>
      </w:r>
      <w:r w:rsidR="0049184B" w:rsidRPr="60BC59B2">
        <w:rPr>
          <w:rFonts w:ascii="Arial" w:hAnsi="Arial" w:cs="Arial"/>
        </w:rPr>
        <w:t xml:space="preserve"> will use these findings</w:t>
      </w:r>
      <w:r w:rsidRPr="60BC59B2">
        <w:rPr>
          <w:rFonts w:ascii="Arial" w:hAnsi="Arial" w:cs="Arial"/>
        </w:rPr>
        <w:t xml:space="preserve"> to improve </w:t>
      </w:r>
      <w:r w:rsidR="0049184B" w:rsidRPr="60BC59B2">
        <w:rPr>
          <w:rFonts w:ascii="Arial" w:hAnsi="Arial" w:cs="Arial"/>
        </w:rPr>
        <w:t xml:space="preserve">the program and achieve the objectives.  </w:t>
      </w:r>
      <w:r w:rsidR="000C577F" w:rsidRPr="60BC59B2">
        <w:rPr>
          <w:rFonts w:ascii="Arial" w:hAnsi="Arial" w:cs="Arial"/>
        </w:rPr>
        <w:t xml:space="preserve">She/he will also be actively involved in promoting learning through documentation of lessons learned and developing approaches for community analysis and using </w:t>
      </w:r>
      <w:r w:rsidR="004C71DD" w:rsidRPr="60BC59B2">
        <w:rPr>
          <w:rFonts w:ascii="Arial" w:hAnsi="Arial" w:cs="Arial"/>
        </w:rPr>
        <w:t xml:space="preserve">data for </w:t>
      </w:r>
      <w:r w:rsidR="000C577F" w:rsidRPr="60BC59B2">
        <w:rPr>
          <w:rFonts w:ascii="Arial" w:hAnsi="Arial" w:cs="Arial"/>
        </w:rPr>
        <w:t>making</w:t>
      </w:r>
      <w:r w:rsidR="004C71DD" w:rsidRPr="60BC59B2">
        <w:rPr>
          <w:rFonts w:ascii="Arial" w:hAnsi="Arial" w:cs="Arial"/>
        </w:rPr>
        <w:t xml:space="preserve"> decision</w:t>
      </w:r>
      <w:r w:rsidR="000C577F" w:rsidRPr="60BC59B2">
        <w:rPr>
          <w:rFonts w:ascii="Arial" w:hAnsi="Arial" w:cs="Arial"/>
        </w:rPr>
        <w:t>.</w:t>
      </w:r>
    </w:p>
    <w:p w14:paraId="0FA0FEB0" w14:textId="2E576CE5" w:rsidR="00A27D23" w:rsidRPr="00C60F1B" w:rsidRDefault="00A27D23" w:rsidP="00597D26">
      <w:pPr>
        <w:rPr>
          <w:rFonts w:ascii="Arial" w:hAnsi="Arial" w:cs="Arial"/>
          <w:szCs w:val="24"/>
        </w:rPr>
      </w:pPr>
    </w:p>
    <w:p w14:paraId="6AF9678D" w14:textId="6241739E" w:rsidR="00A27D23" w:rsidRPr="00C60F1B" w:rsidRDefault="00A27D23" w:rsidP="00597D26">
      <w:pPr>
        <w:rPr>
          <w:rFonts w:ascii="Arial" w:hAnsi="Arial" w:cs="Arial"/>
          <w:i/>
          <w:szCs w:val="24"/>
        </w:rPr>
      </w:pPr>
      <w:r w:rsidRPr="00C60F1B">
        <w:rPr>
          <w:rFonts w:ascii="Arial" w:hAnsi="Arial" w:cs="Arial"/>
          <w:i/>
          <w:szCs w:val="24"/>
        </w:rPr>
        <w:t>This position is contingent upon donor approval and funding.</w:t>
      </w:r>
    </w:p>
    <w:p w14:paraId="1C236039" w14:textId="4DD2A2C6" w:rsidR="00597EAB" w:rsidRPr="00C60F1B" w:rsidRDefault="6EFC011D" w:rsidP="6EFC011D">
      <w:pPr>
        <w:spacing w:before="240"/>
        <w:rPr>
          <w:rFonts w:ascii="Arial" w:hAnsi="Arial" w:cs="Arial"/>
          <w:b/>
          <w:bCs/>
          <w:color w:val="FF0000" w:themeColor="accent1"/>
          <w:szCs w:val="24"/>
        </w:rPr>
      </w:pPr>
      <w:r w:rsidRPr="00C60F1B">
        <w:rPr>
          <w:rFonts w:ascii="Arial" w:hAnsi="Arial" w:cs="Arial"/>
          <w:b/>
          <w:bCs/>
          <w:color w:val="FF0000" w:themeColor="accent1"/>
          <w:szCs w:val="24"/>
        </w:rPr>
        <w:t>What You'll Be Doing (Essential Duties)</w:t>
      </w:r>
    </w:p>
    <w:p w14:paraId="7D1574FD" w14:textId="3B36038C" w:rsidR="009E7AFC" w:rsidRPr="00C60F1B" w:rsidRDefault="009E7AFC" w:rsidP="00F00486">
      <w:pPr>
        <w:jc w:val="both"/>
        <w:rPr>
          <w:rFonts w:ascii="Arial" w:hAnsi="Arial" w:cs="Arial"/>
          <w:szCs w:val="24"/>
        </w:rPr>
      </w:pPr>
    </w:p>
    <w:p w14:paraId="0822379D" w14:textId="1EB59ADB" w:rsidR="00623E6A" w:rsidRPr="00C60F1B" w:rsidRDefault="00623E6A" w:rsidP="2ACEBA95">
      <w:pPr>
        <w:pStyle w:val="ListParagraph"/>
        <w:numPr>
          <w:ilvl w:val="0"/>
          <w:numId w:val="31"/>
        </w:numPr>
        <w:tabs>
          <w:tab w:val="left" w:pos="2977"/>
        </w:tabs>
        <w:snapToGrid w:val="0"/>
        <w:rPr>
          <w:rFonts w:ascii="Arial" w:hAnsi="Arial" w:cs="Arial"/>
          <w:b/>
          <w:bCs/>
        </w:rPr>
      </w:pPr>
      <w:r w:rsidRPr="2ACEBA95">
        <w:rPr>
          <w:rFonts w:ascii="Arial" w:hAnsi="Arial" w:cs="Arial"/>
        </w:rPr>
        <w:t>Provide leadership, training and mentoring to develop M&amp;E Plans, M&amp;E tools, survey design, methodology, and data analysis to assess program impact</w:t>
      </w:r>
      <w:r w:rsidR="07AD8076" w:rsidRPr="2ACEBA95">
        <w:rPr>
          <w:rFonts w:ascii="Arial" w:hAnsi="Arial" w:cs="Arial"/>
        </w:rPr>
        <w:t>.</w:t>
      </w:r>
    </w:p>
    <w:p w14:paraId="67AF3E81" w14:textId="5F9E68A7" w:rsidR="00D10C0B" w:rsidRPr="00C60F1B" w:rsidRDefault="00AB3D95" w:rsidP="33D3577D">
      <w:pPr>
        <w:numPr>
          <w:ilvl w:val="0"/>
          <w:numId w:val="18"/>
        </w:numPr>
        <w:tabs>
          <w:tab w:val="left" w:pos="2977"/>
        </w:tabs>
        <w:suppressAutoHyphens/>
        <w:overflowPunct/>
        <w:autoSpaceDE/>
        <w:autoSpaceDN/>
        <w:adjustRightInd/>
        <w:snapToGrid w:val="0"/>
        <w:textAlignment w:val="auto"/>
        <w:rPr>
          <w:rFonts w:ascii="Arial" w:hAnsi="Arial" w:cs="Arial"/>
        </w:rPr>
      </w:pPr>
      <w:r w:rsidRPr="2ACEBA95">
        <w:rPr>
          <w:rFonts w:ascii="Arial" w:hAnsi="Arial" w:cs="Arial"/>
        </w:rPr>
        <w:t>D</w:t>
      </w:r>
      <w:r w:rsidR="00DC5C11" w:rsidRPr="2ACEBA95">
        <w:rPr>
          <w:rFonts w:ascii="Arial" w:hAnsi="Arial" w:cs="Arial"/>
        </w:rPr>
        <w:t>evelop system</w:t>
      </w:r>
      <w:r w:rsidR="00DA1C9F" w:rsidRPr="2ACEBA95">
        <w:rPr>
          <w:rFonts w:ascii="Arial" w:hAnsi="Arial" w:cs="Arial"/>
        </w:rPr>
        <w:t>s</w:t>
      </w:r>
      <w:r w:rsidR="00DC5C11" w:rsidRPr="2ACEBA95">
        <w:rPr>
          <w:rFonts w:ascii="Arial" w:hAnsi="Arial" w:cs="Arial"/>
        </w:rPr>
        <w:t xml:space="preserve"> for capturing and documenting data and relevant information on project activities, beneficiaries, outputs</w:t>
      </w:r>
      <w:r w:rsidR="00DA1C9F" w:rsidRPr="2ACEBA95">
        <w:rPr>
          <w:rFonts w:ascii="Arial" w:hAnsi="Arial" w:cs="Arial"/>
        </w:rPr>
        <w:t>,</w:t>
      </w:r>
      <w:r w:rsidR="003B1918" w:rsidRPr="2ACEBA95">
        <w:rPr>
          <w:rFonts w:ascii="Arial" w:hAnsi="Arial" w:cs="Arial"/>
        </w:rPr>
        <w:t xml:space="preserve"> outcomes, and impact</w:t>
      </w:r>
      <w:r w:rsidR="09059E9D" w:rsidRPr="2ACEBA95">
        <w:rPr>
          <w:rFonts w:ascii="Arial" w:hAnsi="Arial" w:cs="Arial"/>
        </w:rPr>
        <w:t>.</w:t>
      </w:r>
    </w:p>
    <w:p w14:paraId="547D35EE" w14:textId="20B7CCDD" w:rsidR="007B2356" w:rsidRPr="00C60F1B" w:rsidRDefault="00D10C0B" w:rsidP="33D3577D">
      <w:pPr>
        <w:numPr>
          <w:ilvl w:val="0"/>
          <w:numId w:val="18"/>
        </w:numPr>
        <w:tabs>
          <w:tab w:val="left" w:pos="2977"/>
        </w:tabs>
        <w:suppressAutoHyphens/>
        <w:overflowPunct/>
        <w:autoSpaceDE/>
        <w:autoSpaceDN/>
        <w:adjustRightInd/>
        <w:snapToGrid w:val="0"/>
        <w:textAlignment w:val="auto"/>
        <w:rPr>
          <w:rFonts w:ascii="Arial" w:hAnsi="Arial" w:cs="Arial"/>
        </w:rPr>
      </w:pPr>
      <w:r w:rsidRPr="2ACEBA95">
        <w:rPr>
          <w:rFonts w:ascii="Arial" w:hAnsi="Arial" w:cs="Arial"/>
        </w:rPr>
        <w:t>Design methodology and coordin</w:t>
      </w:r>
      <w:r w:rsidR="004D224C" w:rsidRPr="2ACEBA95">
        <w:rPr>
          <w:rFonts w:ascii="Arial" w:hAnsi="Arial" w:cs="Arial"/>
        </w:rPr>
        <w:t xml:space="preserve">ate research activities for </w:t>
      </w:r>
      <w:r w:rsidRPr="2ACEBA95">
        <w:rPr>
          <w:rFonts w:ascii="Arial" w:hAnsi="Arial" w:cs="Arial"/>
        </w:rPr>
        <w:t>project oper</w:t>
      </w:r>
      <w:r w:rsidR="004D224C" w:rsidRPr="2ACEBA95">
        <w:rPr>
          <w:rFonts w:ascii="Arial" w:hAnsi="Arial" w:cs="Arial"/>
        </w:rPr>
        <w:t>ations and assessments</w:t>
      </w:r>
      <w:r w:rsidR="5D975881" w:rsidRPr="2ACEBA95">
        <w:rPr>
          <w:rFonts w:ascii="Arial" w:hAnsi="Arial" w:cs="Arial"/>
        </w:rPr>
        <w:t>.</w:t>
      </w:r>
    </w:p>
    <w:p w14:paraId="6F035273" w14:textId="4C57B2C0" w:rsidR="00DC5C11" w:rsidRPr="00C60F1B" w:rsidRDefault="00FE0145" w:rsidP="33D3577D">
      <w:pPr>
        <w:numPr>
          <w:ilvl w:val="0"/>
          <w:numId w:val="18"/>
        </w:numPr>
        <w:tabs>
          <w:tab w:val="left" w:pos="2977"/>
        </w:tabs>
        <w:suppressAutoHyphens/>
        <w:overflowPunct/>
        <w:autoSpaceDE/>
        <w:autoSpaceDN/>
        <w:adjustRightInd/>
        <w:snapToGrid w:val="0"/>
        <w:textAlignment w:val="auto"/>
        <w:rPr>
          <w:rFonts w:ascii="Arial" w:hAnsi="Arial" w:cs="Arial"/>
        </w:rPr>
      </w:pPr>
      <w:r w:rsidRPr="2ACEBA95">
        <w:rPr>
          <w:rFonts w:ascii="Arial" w:hAnsi="Arial" w:cs="Arial"/>
        </w:rPr>
        <w:t>E</w:t>
      </w:r>
      <w:r w:rsidR="00DC5C11" w:rsidRPr="2ACEBA95">
        <w:rPr>
          <w:rFonts w:ascii="Arial" w:hAnsi="Arial" w:cs="Arial"/>
        </w:rPr>
        <w:t>ffective</w:t>
      </w:r>
      <w:r w:rsidRPr="2ACEBA95">
        <w:rPr>
          <w:rFonts w:ascii="Arial" w:hAnsi="Arial" w:cs="Arial"/>
        </w:rPr>
        <w:t>ly</w:t>
      </w:r>
      <w:r w:rsidR="00DC5C11" w:rsidRPr="2ACEBA95">
        <w:rPr>
          <w:rFonts w:ascii="Arial" w:hAnsi="Arial" w:cs="Arial"/>
        </w:rPr>
        <w:t xml:space="preserve"> </w:t>
      </w:r>
      <w:r w:rsidR="00A8607B" w:rsidRPr="2ACEBA95">
        <w:rPr>
          <w:rFonts w:ascii="Arial" w:hAnsi="Arial" w:cs="Arial"/>
        </w:rPr>
        <w:t>rollout</w:t>
      </w:r>
      <w:r w:rsidR="00DC5C11" w:rsidRPr="2ACEBA95">
        <w:rPr>
          <w:rFonts w:ascii="Arial" w:hAnsi="Arial" w:cs="Arial"/>
        </w:rPr>
        <w:t xml:space="preserve"> M&amp;E collection and reporting systems to all staff and partners through training, site visits, manuals, and othe</w:t>
      </w:r>
      <w:r w:rsidR="004D224C" w:rsidRPr="2ACEBA95">
        <w:rPr>
          <w:rFonts w:ascii="Arial" w:hAnsi="Arial" w:cs="Arial"/>
        </w:rPr>
        <w:t>r technical support as needed</w:t>
      </w:r>
      <w:r w:rsidR="5EFA308F" w:rsidRPr="2ACEBA95">
        <w:rPr>
          <w:rFonts w:ascii="Arial" w:hAnsi="Arial" w:cs="Arial"/>
        </w:rPr>
        <w:t>.</w:t>
      </w:r>
    </w:p>
    <w:p w14:paraId="6D7EE768" w14:textId="5FDF9B4A" w:rsidR="00DC5C11" w:rsidRPr="00C60F1B" w:rsidRDefault="00623E6A" w:rsidP="33D3577D">
      <w:pPr>
        <w:numPr>
          <w:ilvl w:val="0"/>
          <w:numId w:val="18"/>
        </w:numPr>
        <w:tabs>
          <w:tab w:val="left" w:pos="2977"/>
        </w:tabs>
        <w:suppressAutoHyphens/>
        <w:overflowPunct/>
        <w:autoSpaceDE/>
        <w:autoSpaceDN/>
        <w:adjustRightInd/>
        <w:snapToGrid w:val="0"/>
        <w:textAlignment w:val="auto"/>
        <w:rPr>
          <w:rFonts w:ascii="Arial" w:hAnsi="Arial" w:cs="Arial"/>
        </w:rPr>
      </w:pPr>
      <w:r w:rsidRPr="2ACEBA95">
        <w:rPr>
          <w:rFonts w:ascii="Arial" w:hAnsi="Arial" w:cs="Arial"/>
        </w:rPr>
        <w:t>C</w:t>
      </w:r>
      <w:r w:rsidR="00DC5C11" w:rsidRPr="2ACEBA95">
        <w:rPr>
          <w:rFonts w:ascii="Arial" w:hAnsi="Arial" w:cs="Arial"/>
        </w:rPr>
        <w:t xml:space="preserve">apture appropriate cost and financial information to track money indicators, including benchmarking information to </w:t>
      </w:r>
      <w:r w:rsidRPr="2ACEBA95">
        <w:rPr>
          <w:rFonts w:ascii="Arial" w:hAnsi="Arial" w:cs="Arial"/>
        </w:rPr>
        <w:t>analyze program</w:t>
      </w:r>
      <w:r w:rsidR="00DC5C11" w:rsidRPr="2ACEBA95">
        <w:rPr>
          <w:rFonts w:ascii="Arial" w:hAnsi="Arial" w:cs="Arial"/>
        </w:rPr>
        <w:t xml:space="preserve"> effectiv</w:t>
      </w:r>
      <w:r w:rsidR="004D224C" w:rsidRPr="2ACEBA95">
        <w:rPr>
          <w:rFonts w:ascii="Arial" w:hAnsi="Arial" w:cs="Arial"/>
        </w:rPr>
        <w:t xml:space="preserve">eness and </w:t>
      </w:r>
      <w:r w:rsidR="13762552" w:rsidRPr="2ACEBA95">
        <w:rPr>
          <w:rFonts w:ascii="Arial" w:hAnsi="Arial" w:cs="Arial"/>
        </w:rPr>
        <w:t>cost-effective</w:t>
      </w:r>
      <w:r w:rsidR="004D224C" w:rsidRPr="2ACEBA95">
        <w:rPr>
          <w:rFonts w:ascii="Arial" w:hAnsi="Arial" w:cs="Arial"/>
        </w:rPr>
        <w:t xml:space="preserve"> inputs</w:t>
      </w:r>
      <w:r w:rsidR="3721326A" w:rsidRPr="2ACEBA95">
        <w:rPr>
          <w:rFonts w:ascii="Arial" w:hAnsi="Arial" w:cs="Arial"/>
        </w:rPr>
        <w:t>.</w:t>
      </w:r>
    </w:p>
    <w:p w14:paraId="5D1F62E1" w14:textId="663EE563" w:rsidR="00DC5C11" w:rsidRPr="00C60F1B" w:rsidRDefault="002268CC" w:rsidP="33D3577D">
      <w:pPr>
        <w:numPr>
          <w:ilvl w:val="0"/>
          <w:numId w:val="18"/>
        </w:numPr>
        <w:tabs>
          <w:tab w:val="left" w:pos="2977"/>
        </w:tabs>
        <w:suppressAutoHyphens/>
        <w:overflowPunct/>
        <w:autoSpaceDE/>
        <w:autoSpaceDN/>
        <w:adjustRightInd/>
        <w:snapToGrid w:val="0"/>
        <w:textAlignment w:val="auto"/>
        <w:rPr>
          <w:rFonts w:ascii="Arial" w:hAnsi="Arial" w:cs="Arial"/>
        </w:rPr>
      </w:pPr>
      <w:r w:rsidRPr="2ACEBA95">
        <w:rPr>
          <w:rFonts w:ascii="Arial" w:hAnsi="Arial" w:cs="Arial"/>
        </w:rPr>
        <w:t>Ensure programming is aligned to targets and indicators contained in project proposal, and u</w:t>
      </w:r>
      <w:r w:rsidR="00623E6A" w:rsidRPr="2ACEBA95">
        <w:rPr>
          <w:rFonts w:ascii="Arial" w:hAnsi="Arial" w:cs="Arial"/>
        </w:rPr>
        <w:t xml:space="preserve">se the </w:t>
      </w:r>
      <w:r w:rsidR="00AC2818" w:rsidRPr="2ACEBA95">
        <w:rPr>
          <w:rFonts w:ascii="Arial" w:hAnsi="Arial" w:cs="Arial"/>
        </w:rPr>
        <w:t>information from the M&amp;E systems and tools to</w:t>
      </w:r>
      <w:r w:rsidR="00623E6A" w:rsidRPr="2ACEBA95">
        <w:rPr>
          <w:rFonts w:ascii="Arial" w:hAnsi="Arial" w:cs="Arial"/>
        </w:rPr>
        <w:t xml:space="preserve"> improve </w:t>
      </w:r>
      <w:r w:rsidR="00D10C0B" w:rsidRPr="2ACEBA95">
        <w:rPr>
          <w:rFonts w:ascii="Arial" w:hAnsi="Arial" w:cs="Arial"/>
        </w:rPr>
        <w:t>the program</w:t>
      </w:r>
      <w:r w:rsidR="00B66474" w:rsidRPr="2ACEBA95">
        <w:rPr>
          <w:rFonts w:ascii="Arial" w:hAnsi="Arial" w:cs="Arial"/>
        </w:rPr>
        <w:t xml:space="preserve"> effectiveness</w:t>
      </w:r>
      <w:r w:rsidR="68581135" w:rsidRPr="2ACEBA95">
        <w:rPr>
          <w:rFonts w:ascii="Arial" w:hAnsi="Arial" w:cs="Arial"/>
        </w:rPr>
        <w:t>.</w:t>
      </w:r>
    </w:p>
    <w:p w14:paraId="6BA6BB26" w14:textId="0D3E0653" w:rsidR="00DC5C11" w:rsidRPr="00C60F1B" w:rsidRDefault="00DC5C11" w:rsidP="33D3577D">
      <w:pPr>
        <w:numPr>
          <w:ilvl w:val="0"/>
          <w:numId w:val="20"/>
        </w:numPr>
        <w:tabs>
          <w:tab w:val="left" w:pos="2977"/>
        </w:tabs>
        <w:suppressAutoHyphens/>
        <w:overflowPunct/>
        <w:autoSpaceDE/>
        <w:autoSpaceDN/>
        <w:adjustRightInd/>
        <w:snapToGrid w:val="0"/>
        <w:textAlignment w:val="auto"/>
        <w:rPr>
          <w:rFonts w:ascii="Arial" w:hAnsi="Arial" w:cs="Arial"/>
        </w:rPr>
      </w:pPr>
      <w:r w:rsidRPr="2ACEBA95">
        <w:rPr>
          <w:rFonts w:ascii="Arial" w:hAnsi="Arial" w:cs="Arial"/>
        </w:rPr>
        <w:lastRenderedPageBreak/>
        <w:t xml:space="preserve">Support </w:t>
      </w:r>
      <w:r w:rsidR="00FE2C77" w:rsidRPr="2ACEBA95">
        <w:rPr>
          <w:rFonts w:ascii="Arial" w:hAnsi="Arial" w:cs="Arial"/>
        </w:rPr>
        <w:t>all</w:t>
      </w:r>
      <w:r w:rsidRPr="2ACEBA95">
        <w:rPr>
          <w:rFonts w:ascii="Arial" w:hAnsi="Arial" w:cs="Arial"/>
        </w:rPr>
        <w:t xml:space="preserve"> project review</w:t>
      </w:r>
      <w:r w:rsidR="00FE2C77" w:rsidRPr="2ACEBA95">
        <w:rPr>
          <w:rFonts w:ascii="Arial" w:hAnsi="Arial" w:cs="Arial"/>
        </w:rPr>
        <w:t>s</w:t>
      </w:r>
      <w:r w:rsidRPr="2ACEBA95">
        <w:rPr>
          <w:rFonts w:ascii="Arial" w:hAnsi="Arial" w:cs="Arial"/>
        </w:rPr>
        <w:t xml:space="preserve"> and evaluation activities</w:t>
      </w:r>
      <w:r w:rsidR="00655610" w:rsidRPr="2ACEBA95">
        <w:rPr>
          <w:rFonts w:ascii="Arial" w:hAnsi="Arial" w:cs="Arial"/>
        </w:rPr>
        <w:t xml:space="preserve">, including </w:t>
      </w:r>
      <w:r w:rsidRPr="2ACEBA95">
        <w:rPr>
          <w:rFonts w:ascii="Arial" w:hAnsi="Arial" w:cs="Arial"/>
        </w:rPr>
        <w:t>coordinating mid-term and final evaluations, and supporting donor a</w:t>
      </w:r>
      <w:r w:rsidR="00655610" w:rsidRPr="2ACEBA95">
        <w:rPr>
          <w:rFonts w:ascii="Arial" w:hAnsi="Arial" w:cs="Arial"/>
        </w:rPr>
        <w:t>nd external reviews</w:t>
      </w:r>
      <w:r w:rsidR="201A3979" w:rsidRPr="2ACEBA95">
        <w:rPr>
          <w:rFonts w:ascii="Arial" w:hAnsi="Arial" w:cs="Arial"/>
        </w:rPr>
        <w:t>.</w:t>
      </w:r>
    </w:p>
    <w:p w14:paraId="60E5D00B" w14:textId="450B3F78" w:rsidR="00DC5C11" w:rsidRPr="00C60F1B" w:rsidRDefault="00DC5C11" w:rsidP="33D3577D">
      <w:pPr>
        <w:numPr>
          <w:ilvl w:val="0"/>
          <w:numId w:val="24"/>
        </w:numPr>
        <w:tabs>
          <w:tab w:val="left" w:pos="2977"/>
        </w:tabs>
        <w:suppressAutoHyphens/>
        <w:overflowPunct/>
        <w:autoSpaceDE/>
        <w:autoSpaceDN/>
        <w:adjustRightInd/>
        <w:snapToGrid w:val="0"/>
        <w:textAlignment w:val="auto"/>
        <w:rPr>
          <w:rFonts w:ascii="Arial" w:hAnsi="Arial" w:cs="Arial"/>
        </w:rPr>
      </w:pPr>
      <w:r w:rsidRPr="2ACEBA95">
        <w:rPr>
          <w:rFonts w:ascii="Arial" w:hAnsi="Arial" w:cs="Arial"/>
        </w:rPr>
        <w:t xml:space="preserve">Provide on-going support to maintain M&amp;E systems; identify skill gaps </w:t>
      </w:r>
      <w:r w:rsidR="0084688C" w:rsidRPr="2ACEBA95">
        <w:rPr>
          <w:rFonts w:ascii="Arial" w:hAnsi="Arial" w:cs="Arial"/>
        </w:rPr>
        <w:t>and build capacity among project team</w:t>
      </w:r>
      <w:r w:rsidR="3AC82AA9" w:rsidRPr="2ACEBA95">
        <w:rPr>
          <w:rFonts w:ascii="Arial" w:hAnsi="Arial" w:cs="Arial"/>
        </w:rPr>
        <w:t>.</w:t>
      </w:r>
    </w:p>
    <w:p w14:paraId="6933AD2A" w14:textId="3D32B632" w:rsidR="007B2356" w:rsidRPr="00C60F1B" w:rsidRDefault="007B2356" w:rsidP="007B2356">
      <w:pPr>
        <w:numPr>
          <w:ilvl w:val="0"/>
          <w:numId w:val="24"/>
        </w:numPr>
        <w:tabs>
          <w:tab w:val="left" w:pos="2977"/>
        </w:tabs>
        <w:suppressAutoHyphens/>
        <w:overflowPunct/>
        <w:autoSpaceDE/>
        <w:autoSpaceDN/>
        <w:adjustRightInd/>
        <w:snapToGrid w:val="0"/>
        <w:textAlignment w:val="auto"/>
        <w:rPr>
          <w:rFonts w:ascii="Arial" w:hAnsi="Arial" w:cs="Arial"/>
          <w:szCs w:val="24"/>
        </w:rPr>
      </w:pPr>
      <w:r w:rsidRPr="00C60F1B">
        <w:rPr>
          <w:rFonts w:ascii="Arial" w:hAnsi="Arial" w:cs="Arial"/>
          <w:iCs/>
          <w:szCs w:val="24"/>
        </w:rPr>
        <w:t>Prepare high quality, accurate and timely reports for Sa</w:t>
      </w:r>
      <w:r w:rsidR="00F862C6" w:rsidRPr="00C60F1B">
        <w:rPr>
          <w:rFonts w:ascii="Arial" w:hAnsi="Arial" w:cs="Arial"/>
          <w:iCs/>
          <w:szCs w:val="24"/>
        </w:rPr>
        <w:t>ve the Children</w:t>
      </w:r>
      <w:r w:rsidRPr="00C60F1B">
        <w:rPr>
          <w:rFonts w:ascii="Arial" w:hAnsi="Arial" w:cs="Arial"/>
          <w:iCs/>
          <w:szCs w:val="24"/>
        </w:rPr>
        <w:t>, project partners and donors</w:t>
      </w:r>
      <w:r w:rsidR="008E57A8" w:rsidRPr="00C60F1B">
        <w:rPr>
          <w:rFonts w:ascii="Arial" w:hAnsi="Arial" w:cs="Arial"/>
          <w:iCs/>
          <w:szCs w:val="24"/>
        </w:rPr>
        <w:t xml:space="preserve"> as required</w:t>
      </w:r>
      <w:r w:rsidRPr="00C60F1B">
        <w:rPr>
          <w:rFonts w:ascii="Arial" w:hAnsi="Arial" w:cs="Arial"/>
          <w:iCs/>
          <w:szCs w:val="24"/>
        </w:rPr>
        <w:t>.</w:t>
      </w:r>
    </w:p>
    <w:p w14:paraId="4E44D8D7" w14:textId="77777777" w:rsidR="00083FB7" w:rsidRPr="00C60F1B" w:rsidRDefault="00083FB7" w:rsidP="00083FB7">
      <w:pPr>
        <w:tabs>
          <w:tab w:val="left" w:pos="2977"/>
        </w:tabs>
        <w:suppressAutoHyphens/>
        <w:overflowPunct/>
        <w:autoSpaceDE/>
        <w:autoSpaceDN/>
        <w:adjustRightInd/>
        <w:snapToGrid w:val="0"/>
        <w:textAlignment w:val="auto"/>
        <w:rPr>
          <w:rFonts w:ascii="Arial" w:hAnsi="Arial" w:cs="Arial"/>
          <w:szCs w:val="24"/>
        </w:rPr>
      </w:pPr>
    </w:p>
    <w:p w14:paraId="7C8A90C6" w14:textId="6203090A" w:rsidR="00597EAB" w:rsidRDefault="6EFC011D" w:rsidP="6EFC011D">
      <w:pPr>
        <w:spacing w:before="240"/>
        <w:rPr>
          <w:rFonts w:ascii="Arial" w:hAnsi="Arial" w:cs="Arial"/>
          <w:b/>
          <w:bCs/>
          <w:color w:val="FF0000" w:themeColor="accent1"/>
          <w:szCs w:val="24"/>
        </w:rPr>
      </w:pPr>
      <w:r w:rsidRPr="00C60F1B">
        <w:rPr>
          <w:rFonts w:ascii="Arial" w:hAnsi="Arial" w:cs="Arial"/>
          <w:b/>
          <w:bCs/>
          <w:color w:val="FF0000" w:themeColor="accent1"/>
          <w:szCs w:val="24"/>
        </w:rPr>
        <w:t>Required Qualifications</w:t>
      </w:r>
    </w:p>
    <w:p w14:paraId="297EA1FF" w14:textId="77777777" w:rsidR="00F31623" w:rsidRDefault="00F31623" w:rsidP="00F31623">
      <w:pPr>
        <w:rPr>
          <w:rFonts w:ascii="Arial" w:hAnsi="Arial" w:cs="Arial"/>
          <w:b/>
          <w:bCs/>
          <w:color w:val="FF0000" w:themeColor="accent1"/>
          <w:szCs w:val="24"/>
        </w:rPr>
      </w:pPr>
    </w:p>
    <w:p w14:paraId="0CD10338" w14:textId="35F35890" w:rsidR="00F818EE" w:rsidRPr="00C60F1B" w:rsidRDefault="00F818EE" w:rsidP="60BC59B2">
      <w:pPr>
        <w:numPr>
          <w:ilvl w:val="0"/>
          <w:numId w:val="32"/>
        </w:numPr>
        <w:tabs>
          <w:tab w:val="clear" w:pos="720"/>
          <w:tab w:val="left" w:pos="600"/>
          <w:tab w:val="left" w:pos="1056"/>
          <w:tab w:val="left" w:pos="1748"/>
          <w:tab w:val="left" w:pos="2160"/>
        </w:tabs>
        <w:suppressAutoHyphens/>
        <w:overflowPunct/>
        <w:autoSpaceDE/>
        <w:autoSpaceDN/>
        <w:adjustRightInd/>
        <w:textAlignment w:val="auto"/>
        <w:rPr>
          <w:rFonts w:ascii="Arial" w:hAnsi="Arial" w:cs="Arial"/>
        </w:rPr>
      </w:pPr>
      <w:r w:rsidRPr="2ACEBA95">
        <w:rPr>
          <w:rFonts w:ascii="Arial" w:hAnsi="Arial" w:cs="Arial"/>
        </w:rPr>
        <w:t>Bachelor’s degree in Statistics, Mathematics or related field is required</w:t>
      </w:r>
      <w:r w:rsidR="053E18C3" w:rsidRPr="2ACEBA95">
        <w:rPr>
          <w:rFonts w:ascii="Arial" w:hAnsi="Arial" w:cs="Arial"/>
        </w:rPr>
        <w:t>.</w:t>
      </w:r>
    </w:p>
    <w:p w14:paraId="63280A6A" w14:textId="0239A952" w:rsidR="00955DA0" w:rsidRPr="00C60F1B" w:rsidRDefault="00955DA0" w:rsidP="4A6BE12B">
      <w:pPr>
        <w:numPr>
          <w:ilvl w:val="0"/>
          <w:numId w:val="33"/>
        </w:numPr>
        <w:overflowPunct/>
        <w:autoSpaceDE/>
        <w:autoSpaceDN/>
        <w:adjustRightInd/>
        <w:ind w:left="720"/>
        <w:contextualSpacing/>
        <w:jc w:val="lowKashida"/>
        <w:textAlignment w:val="auto"/>
        <w:rPr>
          <w:rFonts w:ascii="Arial" w:hAnsi="Arial" w:cs="Arial"/>
        </w:rPr>
      </w:pPr>
      <w:r w:rsidRPr="2ACEBA95">
        <w:rPr>
          <w:rFonts w:ascii="Arial" w:hAnsi="Arial" w:cs="Arial"/>
        </w:rPr>
        <w:t>Advanced training in quantitative methodologies, including database management; experience in qualitative research techniques a plus</w:t>
      </w:r>
      <w:r w:rsidR="69BEC6FE" w:rsidRPr="2ACEBA95">
        <w:rPr>
          <w:rFonts w:ascii="Arial" w:hAnsi="Arial" w:cs="Arial"/>
        </w:rPr>
        <w:t>.</w:t>
      </w:r>
    </w:p>
    <w:p w14:paraId="483BF0C3" w14:textId="60124373" w:rsidR="00955DA0" w:rsidRPr="00C60F1B" w:rsidRDefault="00955DA0" w:rsidP="60BC59B2">
      <w:pPr>
        <w:numPr>
          <w:ilvl w:val="0"/>
          <w:numId w:val="33"/>
        </w:numPr>
        <w:overflowPunct/>
        <w:autoSpaceDE/>
        <w:autoSpaceDN/>
        <w:adjustRightInd/>
        <w:ind w:left="720"/>
        <w:contextualSpacing/>
        <w:jc w:val="lowKashida"/>
        <w:textAlignment w:val="auto"/>
        <w:rPr>
          <w:rFonts w:ascii="Arial" w:hAnsi="Arial" w:cs="Arial"/>
        </w:rPr>
      </w:pPr>
      <w:r w:rsidRPr="2ACEBA95">
        <w:rPr>
          <w:rFonts w:ascii="Arial" w:hAnsi="Arial" w:cs="Arial"/>
        </w:rPr>
        <w:t>Minimum</w:t>
      </w:r>
      <w:r w:rsidRPr="2ACEBA95">
        <w:rPr>
          <w:rFonts w:ascii="Arial" w:hAnsi="Arial" w:cs="Arial"/>
          <w:color w:val="FF0000" w:themeColor="accent1"/>
        </w:rPr>
        <w:t xml:space="preserve"> </w:t>
      </w:r>
      <w:r w:rsidRPr="2ACEBA95">
        <w:rPr>
          <w:rFonts w:ascii="Arial" w:hAnsi="Arial" w:cs="Arial"/>
        </w:rPr>
        <w:t xml:space="preserve">five years’ experience </w:t>
      </w:r>
      <w:r w:rsidR="0342ABFC" w:rsidRPr="2ACEBA95">
        <w:rPr>
          <w:rFonts w:ascii="Arial" w:hAnsi="Arial" w:cs="Arial"/>
        </w:rPr>
        <w:t xml:space="preserve">in managing and implementing MEL systems for </w:t>
      </w:r>
      <w:r w:rsidR="0342ABFC" w:rsidRPr="2ACEBA95">
        <w:rPr>
          <w:rFonts w:ascii="Arial" w:eastAsia="Arial" w:hAnsi="Arial" w:cs="Arial"/>
          <w:szCs w:val="24"/>
        </w:rPr>
        <w:t>international development programs, preferably within Rwanda</w:t>
      </w:r>
      <w:r w:rsidR="157B683D" w:rsidRPr="2ACEBA95">
        <w:rPr>
          <w:rFonts w:ascii="Arial" w:eastAsia="Arial" w:hAnsi="Arial" w:cs="Arial"/>
          <w:szCs w:val="24"/>
        </w:rPr>
        <w:t>.</w:t>
      </w:r>
    </w:p>
    <w:p w14:paraId="36F4FDE1" w14:textId="3F162908" w:rsidR="0342ABFC" w:rsidRDefault="0342ABFC" w:rsidP="60BC59B2">
      <w:pPr>
        <w:pStyle w:val="ListParagraph"/>
        <w:numPr>
          <w:ilvl w:val="0"/>
          <w:numId w:val="33"/>
        </w:numPr>
        <w:ind w:left="720"/>
        <w:jc w:val="lowKashida"/>
      </w:pPr>
      <w:r w:rsidRPr="4A6BE12B">
        <w:rPr>
          <w:rFonts w:ascii="Arial" w:hAnsi="Arial" w:cs="Arial"/>
        </w:rPr>
        <w:t>Coursework or equivalent on-the-job training in quantitative and qualitative evaluation methods.</w:t>
      </w:r>
    </w:p>
    <w:p w14:paraId="2BBB883C" w14:textId="5DFDF4BA" w:rsidR="0342ABFC" w:rsidRDefault="0342ABFC" w:rsidP="60BC59B2">
      <w:pPr>
        <w:pStyle w:val="ListParagraph"/>
        <w:numPr>
          <w:ilvl w:val="0"/>
          <w:numId w:val="33"/>
        </w:numPr>
        <w:ind w:left="720"/>
        <w:jc w:val="lowKashida"/>
        <w:rPr>
          <w:rFonts w:ascii="Arial" w:eastAsia="Arial" w:hAnsi="Arial" w:cs="Arial"/>
        </w:rPr>
      </w:pPr>
      <w:r w:rsidRPr="4A6BE12B">
        <w:rPr>
          <w:rFonts w:ascii="Arial" w:eastAsia="Arial" w:hAnsi="Arial" w:cs="Arial"/>
        </w:rPr>
        <w:t>Proven experience in knowledge management, design and implementation of MEL techniques for measuring child, family, and community outcomes, and implementation of a robust learning agenda for continuous collaboration, learning, adaptation and evaluating international development programs.</w:t>
      </w:r>
    </w:p>
    <w:p w14:paraId="3DD1109A" w14:textId="45C8AF69" w:rsidR="00955DA0" w:rsidRPr="00C60F1B" w:rsidRDefault="00955DA0" w:rsidP="4A6BE12B">
      <w:pPr>
        <w:pStyle w:val="ListParagraph"/>
        <w:numPr>
          <w:ilvl w:val="0"/>
          <w:numId w:val="33"/>
        </w:numPr>
        <w:overflowPunct/>
        <w:autoSpaceDE/>
        <w:autoSpaceDN/>
        <w:adjustRightInd/>
        <w:ind w:left="720"/>
        <w:jc w:val="lowKashida"/>
        <w:textAlignment w:val="auto"/>
        <w:rPr>
          <w:rFonts w:ascii="Arial" w:hAnsi="Arial" w:cs="Arial"/>
        </w:rPr>
      </w:pPr>
      <w:r w:rsidRPr="2ACEBA95">
        <w:rPr>
          <w:rFonts w:ascii="Arial" w:hAnsi="Arial" w:cs="Arial"/>
        </w:rPr>
        <w:t>Strong analytical skills and an understa</w:t>
      </w:r>
      <w:r w:rsidR="00037A6B" w:rsidRPr="2ACEBA95">
        <w:rPr>
          <w:rFonts w:ascii="Arial" w:hAnsi="Arial" w:cs="Arial"/>
        </w:rPr>
        <w:t xml:space="preserve">nding of </w:t>
      </w:r>
      <w:r w:rsidRPr="2ACEBA95">
        <w:rPr>
          <w:rFonts w:ascii="Arial" w:hAnsi="Arial" w:cs="Arial"/>
        </w:rPr>
        <w:t xml:space="preserve">monitoring, evaluation and assessment </w:t>
      </w:r>
      <w:r w:rsidR="00037A6B" w:rsidRPr="2ACEBA95">
        <w:rPr>
          <w:rFonts w:ascii="Arial" w:hAnsi="Arial" w:cs="Arial"/>
        </w:rPr>
        <w:t xml:space="preserve">tools </w:t>
      </w:r>
      <w:r w:rsidRPr="2ACEBA95">
        <w:rPr>
          <w:rFonts w:ascii="Arial" w:hAnsi="Arial" w:cs="Arial"/>
        </w:rPr>
        <w:t>to promote evi</w:t>
      </w:r>
      <w:r w:rsidR="00037A6B" w:rsidRPr="2ACEBA95">
        <w:rPr>
          <w:rFonts w:ascii="Arial" w:hAnsi="Arial" w:cs="Arial"/>
        </w:rPr>
        <w:t>dence-based learning</w:t>
      </w:r>
      <w:r w:rsidR="1CA00B7A" w:rsidRPr="2ACEBA95">
        <w:rPr>
          <w:rFonts w:ascii="Arial" w:hAnsi="Arial" w:cs="Arial"/>
        </w:rPr>
        <w:t>.</w:t>
      </w:r>
    </w:p>
    <w:p w14:paraId="2027718B" w14:textId="3E6D566A" w:rsidR="438A48A4" w:rsidRDefault="438A48A4" w:rsidP="2ACEBA95">
      <w:pPr>
        <w:pStyle w:val="ListParagraph"/>
        <w:numPr>
          <w:ilvl w:val="0"/>
          <w:numId w:val="33"/>
        </w:numPr>
        <w:spacing w:line="259" w:lineRule="auto"/>
        <w:ind w:left="720"/>
        <w:jc w:val="lowKashida"/>
        <w:rPr>
          <w:rFonts w:ascii="Arial" w:eastAsia="Arial" w:hAnsi="Arial" w:cs="Arial"/>
          <w:szCs w:val="24"/>
        </w:rPr>
      </w:pPr>
      <w:r w:rsidRPr="2ACEBA95">
        <w:rPr>
          <w:rFonts w:ascii="Arial" w:hAnsi="Arial" w:cs="Arial"/>
          <w:szCs w:val="24"/>
        </w:rPr>
        <w:t xml:space="preserve">Experience with digital data collection systems and platforms (e.g., </w:t>
      </w:r>
      <w:proofErr w:type="spellStart"/>
      <w:r w:rsidRPr="2ACEBA95">
        <w:rPr>
          <w:rFonts w:ascii="Arial" w:hAnsi="Arial" w:cs="Arial"/>
          <w:szCs w:val="24"/>
        </w:rPr>
        <w:t>KoBo</w:t>
      </w:r>
      <w:proofErr w:type="spellEnd"/>
      <w:r w:rsidRPr="2ACEBA95">
        <w:rPr>
          <w:rFonts w:ascii="Arial" w:hAnsi="Arial" w:cs="Arial"/>
          <w:szCs w:val="24"/>
        </w:rPr>
        <w:t>, ODK, Tangerine)</w:t>
      </w:r>
      <w:r w:rsidR="0165B9D6" w:rsidRPr="2ACEBA95">
        <w:rPr>
          <w:rFonts w:ascii="Arial" w:hAnsi="Arial" w:cs="Arial"/>
          <w:szCs w:val="24"/>
        </w:rPr>
        <w:t>.</w:t>
      </w:r>
    </w:p>
    <w:p w14:paraId="1EF52C04" w14:textId="75158B9F" w:rsidR="438A48A4" w:rsidRDefault="438A48A4" w:rsidP="2ACEBA95">
      <w:pPr>
        <w:pStyle w:val="ListParagraph"/>
        <w:numPr>
          <w:ilvl w:val="0"/>
          <w:numId w:val="33"/>
        </w:numPr>
        <w:spacing w:line="259" w:lineRule="auto"/>
        <w:ind w:left="720"/>
        <w:jc w:val="lowKashida"/>
        <w:rPr>
          <w:rFonts w:ascii="Arial" w:eastAsia="Arial" w:hAnsi="Arial" w:cs="Arial"/>
          <w:szCs w:val="24"/>
        </w:rPr>
      </w:pPr>
      <w:r w:rsidRPr="2ACEBA95">
        <w:rPr>
          <w:rFonts w:ascii="Arial" w:hAnsi="Arial" w:cs="Arial"/>
          <w:szCs w:val="24"/>
        </w:rPr>
        <w:t>Experience developing and implementing CLA strategies</w:t>
      </w:r>
      <w:r w:rsidR="32B8D2F2" w:rsidRPr="2ACEBA95">
        <w:rPr>
          <w:rFonts w:ascii="Arial" w:hAnsi="Arial" w:cs="Arial"/>
          <w:szCs w:val="24"/>
        </w:rPr>
        <w:t>.</w:t>
      </w:r>
    </w:p>
    <w:p w14:paraId="3A08C110" w14:textId="24E30628" w:rsidR="004A1BD6" w:rsidRPr="00C60F1B" w:rsidRDefault="004A1BD6" w:rsidP="4A6BE12B">
      <w:pPr>
        <w:pStyle w:val="ListParagraph"/>
        <w:numPr>
          <w:ilvl w:val="0"/>
          <w:numId w:val="33"/>
        </w:numPr>
        <w:overflowPunct/>
        <w:autoSpaceDE/>
        <w:autoSpaceDN/>
        <w:adjustRightInd/>
        <w:ind w:left="720"/>
        <w:jc w:val="lowKashida"/>
        <w:textAlignment w:val="auto"/>
        <w:rPr>
          <w:rFonts w:ascii="Arial" w:hAnsi="Arial" w:cs="Arial"/>
        </w:rPr>
      </w:pPr>
      <w:r w:rsidRPr="2ACEBA95">
        <w:rPr>
          <w:rFonts w:ascii="Arial" w:hAnsi="Arial" w:cs="Arial"/>
        </w:rPr>
        <w:t>Ability to analyze complex data and summarize it for a range of audiences</w:t>
      </w:r>
      <w:r w:rsidR="7D339FFF" w:rsidRPr="2ACEBA95">
        <w:rPr>
          <w:rFonts w:ascii="Arial" w:hAnsi="Arial" w:cs="Arial"/>
        </w:rPr>
        <w:t>.</w:t>
      </w:r>
    </w:p>
    <w:p w14:paraId="1CA98D39" w14:textId="5DA2F9B1" w:rsidR="00955DA0" w:rsidRPr="00C60F1B" w:rsidRDefault="00037A6B" w:rsidP="4A6BE12B">
      <w:pPr>
        <w:pStyle w:val="ListParagraph"/>
        <w:numPr>
          <w:ilvl w:val="0"/>
          <w:numId w:val="33"/>
        </w:numPr>
        <w:overflowPunct/>
        <w:autoSpaceDE/>
        <w:autoSpaceDN/>
        <w:adjustRightInd/>
        <w:ind w:left="720"/>
        <w:jc w:val="lowKashida"/>
        <w:textAlignment w:val="auto"/>
        <w:rPr>
          <w:rFonts w:ascii="Arial" w:hAnsi="Arial" w:cs="Arial"/>
        </w:rPr>
      </w:pPr>
      <w:r w:rsidRPr="2ACEBA95">
        <w:rPr>
          <w:rFonts w:ascii="Arial" w:hAnsi="Arial" w:cs="Arial"/>
        </w:rPr>
        <w:t xml:space="preserve">Ability to gain </w:t>
      </w:r>
      <w:r w:rsidR="00955DA0" w:rsidRPr="2ACEBA95">
        <w:rPr>
          <w:rFonts w:ascii="Arial" w:hAnsi="Arial" w:cs="Arial"/>
        </w:rPr>
        <w:t xml:space="preserve">support from staff </w:t>
      </w:r>
      <w:r w:rsidRPr="2ACEBA95">
        <w:rPr>
          <w:rFonts w:ascii="Arial" w:hAnsi="Arial" w:cs="Arial"/>
        </w:rPr>
        <w:t>across teams</w:t>
      </w:r>
      <w:r w:rsidR="00955DA0" w:rsidRPr="2ACEBA95">
        <w:rPr>
          <w:rFonts w:ascii="Arial" w:hAnsi="Arial" w:cs="Arial"/>
        </w:rPr>
        <w:t xml:space="preserve"> and </w:t>
      </w:r>
      <w:r w:rsidRPr="2ACEBA95">
        <w:rPr>
          <w:rFonts w:ascii="Arial" w:hAnsi="Arial" w:cs="Arial"/>
        </w:rPr>
        <w:t>to build the capacity of others</w:t>
      </w:r>
      <w:r w:rsidR="07063FF0" w:rsidRPr="2ACEBA95">
        <w:rPr>
          <w:rFonts w:ascii="Arial" w:hAnsi="Arial" w:cs="Arial"/>
        </w:rPr>
        <w:t>.</w:t>
      </w:r>
    </w:p>
    <w:p w14:paraId="7B6BA9E8" w14:textId="36590912" w:rsidR="00955DA0" w:rsidRPr="00C60F1B" w:rsidRDefault="00955DA0" w:rsidP="4A6BE12B">
      <w:pPr>
        <w:pStyle w:val="ListParagraph"/>
        <w:numPr>
          <w:ilvl w:val="0"/>
          <w:numId w:val="33"/>
        </w:numPr>
        <w:overflowPunct/>
        <w:autoSpaceDE/>
        <w:autoSpaceDN/>
        <w:adjustRightInd/>
        <w:ind w:left="720"/>
        <w:jc w:val="lowKashida"/>
        <w:textAlignment w:val="auto"/>
        <w:rPr>
          <w:rFonts w:ascii="Arial" w:hAnsi="Arial" w:cs="Arial"/>
        </w:rPr>
      </w:pPr>
      <w:r w:rsidRPr="2ACEBA95">
        <w:rPr>
          <w:rFonts w:ascii="Arial" w:hAnsi="Arial" w:cs="Arial"/>
        </w:rPr>
        <w:t>Sound strategic thinking and planning skills, including ability to think creatively and innovate and to set priorities, manageable work plans and ev</w:t>
      </w:r>
      <w:r w:rsidR="00AB4C57" w:rsidRPr="2ACEBA95">
        <w:rPr>
          <w:rFonts w:ascii="Arial" w:hAnsi="Arial" w:cs="Arial"/>
        </w:rPr>
        <w:t>aluate progress</w:t>
      </w:r>
      <w:r w:rsidR="1A53C257" w:rsidRPr="2ACEBA95">
        <w:rPr>
          <w:rFonts w:ascii="Arial" w:hAnsi="Arial" w:cs="Arial"/>
        </w:rPr>
        <w:t>.</w:t>
      </w:r>
    </w:p>
    <w:p w14:paraId="0398778A" w14:textId="314C6D63" w:rsidR="00AB4C57" w:rsidRPr="00C60F1B" w:rsidRDefault="00AB4C57" w:rsidP="4A6BE12B">
      <w:pPr>
        <w:pStyle w:val="ListParagraph"/>
        <w:numPr>
          <w:ilvl w:val="0"/>
          <w:numId w:val="33"/>
        </w:numPr>
        <w:ind w:left="720"/>
        <w:rPr>
          <w:rFonts w:ascii="Arial" w:hAnsi="Arial" w:cs="Arial"/>
        </w:rPr>
      </w:pPr>
      <w:r w:rsidRPr="2ACEBA95">
        <w:rPr>
          <w:rFonts w:ascii="Arial" w:hAnsi="Arial" w:cs="Arial"/>
        </w:rPr>
        <w:t>Excellent oral and written communication skills in English.  Knowledge of local language preferred</w:t>
      </w:r>
      <w:r w:rsidR="7BB28417" w:rsidRPr="2ACEBA95">
        <w:rPr>
          <w:rFonts w:ascii="Arial" w:hAnsi="Arial" w:cs="Arial"/>
        </w:rPr>
        <w:t>.</w:t>
      </w:r>
      <w:r w:rsidRPr="2ACEBA95">
        <w:rPr>
          <w:rFonts w:ascii="Arial" w:hAnsi="Arial" w:cs="Arial"/>
        </w:rPr>
        <w:t xml:space="preserve"> </w:t>
      </w:r>
    </w:p>
    <w:p w14:paraId="0B2E9F3C" w14:textId="40A89A5B" w:rsidR="00AB4C57" w:rsidRPr="005572FD" w:rsidRDefault="00AB4C57" w:rsidP="60BC59B2">
      <w:pPr>
        <w:numPr>
          <w:ilvl w:val="0"/>
          <w:numId w:val="33"/>
        </w:numPr>
        <w:overflowPunct/>
        <w:autoSpaceDE/>
        <w:autoSpaceDN/>
        <w:adjustRightInd/>
        <w:ind w:left="720"/>
        <w:jc w:val="both"/>
        <w:textAlignment w:val="auto"/>
        <w:rPr>
          <w:rFonts w:ascii="Arial" w:hAnsi="Arial" w:cs="Arial"/>
          <w:lang w:val="en-GB"/>
        </w:rPr>
      </w:pPr>
      <w:r w:rsidRPr="4A6BE12B">
        <w:rPr>
          <w:rFonts w:ascii="Arial" w:hAnsi="Arial" w:cs="Arial"/>
          <w:lang w:val="en-GB"/>
        </w:rPr>
        <w:t xml:space="preserve">Familiarity with the political, social, and cultural context of </w:t>
      </w:r>
      <w:r w:rsidR="12490C9D" w:rsidRPr="4A6BE12B">
        <w:rPr>
          <w:rFonts w:ascii="Arial" w:hAnsi="Arial" w:cs="Arial"/>
          <w:lang w:val="en-GB"/>
        </w:rPr>
        <w:t>Rwanda</w:t>
      </w:r>
      <w:r w:rsidRPr="4A6BE12B">
        <w:rPr>
          <w:rFonts w:ascii="Arial" w:hAnsi="Arial" w:cs="Arial"/>
          <w:lang w:val="en-GB"/>
        </w:rPr>
        <w:t xml:space="preserve"> is preferred.</w:t>
      </w:r>
    </w:p>
    <w:p w14:paraId="00FE8EBF" w14:textId="0203165A" w:rsidR="000D3508" w:rsidRPr="008C14D2" w:rsidRDefault="000D3508" w:rsidP="60BC59B2">
      <w:pPr>
        <w:overflowPunct/>
        <w:autoSpaceDE/>
        <w:autoSpaceDN/>
        <w:adjustRightInd/>
        <w:rPr>
          <w:rFonts w:ascii="Arial" w:hAnsi="Arial" w:cs="Arial"/>
          <w:color w:val="000000"/>
        </w:rPr>
      </w:pPr>
    </w:p>
    <w:p w14:paraId="40B6E21F" w14:textId="77777777" w:rsidR="000D3508" w:rsidRPr="00690C35" w:rsidRDefault="000D3508" w:rsidP="000D3508">
      <w:pPr>
        <w:rPr>
          <w:rFonts w:ascii="Arial" w:hAnsi="Arial" w:cs="Arial"/>
          <w:color w:val="FF0000"/>
          <w:szCs w:val="24"/>
        </w:rPr>
      </w:pPr>
    </w:p>
    <w:p w14:paraId="430D8399" w14:textId="77777777" w:rsidR="000D3508" w:rsidRPr="00690C35" w:rsidRDefault="000D3508" w:rsidP="000D3508">
      <w:pPr>
        <w:overflowPunct/>
        <w:autoSpaceDE/>
        <w:autoSpaceDN/>
        <w:adjustRightInd/>
        <w:rPr>
          <w:rFonts w:ascii="Arial" w:hAnsi="Arial" w:cs="Arial"/>
          <w:b/>
          <w:bCs/>
          <w:color w:val="FF0000"/>
          <w:szCs w:val="24"/>
        </w:rPr>
      </w:pPr>
      <w:r w:rsidRPr="00690C35">
        <w:rPr>
          <w:rFonts w:ascii="Arial" w:hAnsi="Arial" w:cs="Arial"/>
          <w:b/>
          <w:bCs/>
          <w:color w:val="FF0000"/>
          <w:szCs w:val="24"/>
        </w:rPr>
        <w:t xml:space="preserve">What’s </w:t>
      </w:r>
      <w:proofErr w:type="gramStart"/>
      <w:r w:rsidRPr="00690C35">
        <w:rPr>
          <w:rFonts w:ascii="Arial" w:hAnsi="Arial" w:cs="Arial"/>
          <w:b/>
          <w:bCs/>
          <w:color w:val="FF0000"/>
          <w:szCs w:val="24"/>
        </w:rPr>
        <w:t>In</w:t>
      </w:r>
      <w:proofErr w:type="gramEnd"/>
      <w:r w:rsidRPr="00690C35">
        <w:rPr>
          <w:rFonts w:ascii="Arial" w:hAnsi="Arial" w:cs="Arial"/>
          <w:b/>
          <w:bCs/>
          <w:color w:val="FF0000"/>
          <w:szCs w:val="24"/>
        </w:rPr>
        <w:t xml:space="preserve"> It for You </w:t>
      </w:r>
    </w:p>
    <w:p w14:paraId="787E5CB2" w14:textId="77777777" w:rsidR="000D3508" w:rsidRPr="008C14D2" w:rsidRDefault="000D3508" w:rsidP="000D3508">
      <w:pPr>
        <w:overflowPunct/>
        <w:autoSpaceDE/>
        <w:autoSpaceDN/>
        <w:adjustRightInd/>
        <w:rPr>
          <w:rFonts w:ascii="Arial" w:hAnsi="Arial" w:cs="Arial"/>
          <w:color w:val="0070C0"/>
          <w:szCs w:val="24"/>
        </w:rPr>
      </w:pPr>
    </w:p>
    <w:p w14:paraId="36025148" w14:textId="77777777" w:rsidR="00502BC1" w:rsidRPr="00690C35" w:rsidRDefault="00502BC1" w:rsidP="00502BC1">
      <w:pPr>
        <w:numPr>
          <w:ilvl w:val="0"/>
          <w:numId w:val="35"/>
        </w:numPr>
        <w:overflowPunct/>
        <w:autoSpaceDE/>
        <w:autoSpaceDN/>
        <w:adjustRightInd/>
        <w:rPr>
          <w:rFonts w:ascii="Arial" w:hAnsi="Arial" w:cs="Arial"/>
          <w:szCs w:val="24"/>
        </w:rPr>
      </w:pPr>
      <w:r w:rsidRPr="00690C35">
        <w:rPr>
          <w:rFonts w:ascii="Arial" w:hAnsi="Arial" w:cs="Arial"/>
          <w:szCs w:val="24"/>
        </w:rPr>
        <w:t xml:space="preserve">Meaningful work, with a knowledge that you are changing the lives of children all </w:t>
      </w:r>
      <w:proofErr w:type="gramStart"/>
      <w:r w:rsidRPr="00690C35">
        <w:rPr>
          <w:rFonts w:ascii="Arial" w:hAnsi="Arial" w:cs="Arial"/>
          <w:szCs w:val="24"/>
        </w:rPr>
        <w:t>around  the</w:t>
      </w:r>
      <w:proofErr w:type="gramEnd"/>
      <w:r w:rsidRPr="00690C35">
        <w:rPr>
          <w:rFonts w:ascii="Arial" w:hAnsi="Arial" w:cs="Arial"/>
          <w:szCs w:val="24"/>
        </w:rPr>
        <w:t xml:space="preserve"> world  </w:t>
      </w:r>
    </w:p>
    <w:p w14:paraId="11F4F700" w14:textId="77777777" w:rsidR="00502BC1" w:rsidRPr="00690C35" w:rsidRDefault="00502BC1" w:rsidP="00502BC1">
      <w:pPr>
        <w:numPr>
          <w:ilvl w:val="0"/>
          <w:numId w:val="35"/>
        </w:numPr>
        <w:overflowPunct/>
        <w:autoSpaceDE/>
        <w:autoSpaceDN/>
        <w:adjustRightInd/>
        <w:rPr>
          <w:rFonts w:ascii="Arial" w:hAnsi="Arial" w:cs="Arial"/>
          <w:szCs w:val="24"/>
        </w:rPr>
      </w:pPr>
      <w:r w:rsidRPr="00690C35">
        <w:rPr>
          <w:rFonts w:ascii="Arial" w:hAnsi="Arial" w:cs="Arial"/>
          <w:szCs w:val="24"/>
        </w:rPr>
        <w:t>A family friendly work environment  </w:t>
      </w:r>
    </w:p>
    <w:p w14:paraId="7DB4652E" w14:textId="77777777" w:rsidR="00502BC1" w:rsidRPr="00690C35" w:rsidRDefault="00502BC1" w:rsidP="00502BC1">
      <w:pPr>
        <w:numPr>
          <w:ilvl w:val="0"/>
          <w:numId w:val="35"/>
        </w:numPr>
        <w:overflowPunct/>
        <w:autoSpaceDE/>
        <w:autoSpaceDN/>
        <w:adjustRightInd/>
        <w:rPr>
          <w:rFonts w:ascii="Arial" w:hAnsi="Arial" w:cs="Arial"/>
          <w:szCs w:val="24"/>
        </w:rPr>
      </w:pPr>
      <w:r w:rsidRPr="00690C35">
        <w:rPr>
          <w:rFonts w:ascii="Arial" w:hAnsi="Arial" w:cs="Arial"/>
          <w:szCs w:val="24"/>
        </w:rPr>
        <w:t>Highly collaborative and innovative teams </w:t>
      </w:r>
    </w:p>
    <w:p w14:paraId="0C9AA008" w14:textId="77777777" w:rsidR="00502BC1" w:rsidRPr="00690C35" w:rsidRDefault="00502BC1" w:rsidP="00502BC1">
      <w:pPr>
        <w:numPr>
          <w:ilvl w:val="0"/>
          <w:numId w:val="35"/>
        </w:numPr>
        <w:overflowPunct/>
        <w:autoSpaceDE/>
        <w:autoSpaceDN/>
        <w:adjustRightInd/>
        <w:rPr>
          <w:rFonts w:ascii="Arial" w:hAnsi="Arial" w:cs="Arial"/>
          <w:szCs w:val="24"/>
        </w:rPr>
      </w:pPr>
      <w:r w:rsidRPr="00690C35">
        <w:rPr>
          <w:rFonts w:ascii="Arial" w:hAnsi="Arial" w:cs="Arial"/>
          <w:szCs w:val="24"/>
        </w:rPr>
        <w:t>Generous paid vacation days, holidays, family leave days, and sick time </w:t>
      </w:r>
    </w:p>
    <w:p w14:paraId="22FA125F" w14:textId="77777777" w:rsidR="00502BC1" w:rsidRDefault="00502BC1" w:rsidP="00502BC1">
      <w:pPr>
        <w:numPr>
          <w:ilvl w:val="0"/>
          <w:numId w:val="35"/>
        </w:numPr>
        <w:overflowPunct/>
        <w:autoSpaceDE/>
        <w:autoSpaceDN/>
        <w:adjustRightInd/>
        <w:rPr>
          <w:rFonts w:ascii="Arial" w:hAnsi="Arial" w:cs="Arial"/>
          <w:szCs w:val="24"/>
        </w:rPr>
      </w:pPr>
      <w:r w:rsidRPr="00690C35">
        <w:rPr>
          <w:rFonts w:ascii="Arial" w:hAnsi="Arial" w:cs="Arial"/>
          <w:szCs w:val="24"/>
        </w:rPr>
        <w:t>Healthcare plans including medical, dental, and life insurance </w:t>
      </w:r>
    </w:p>
    <w:p w14:paraId="6E9F9A94" w14:textId="77777777" w:rsidR="00502BC1" w:rsidRPr="00690C35" w:rsidRDefault="00502BC1" w:rsidP="00502BC1">
      <w:pPr>
        <w:numPr>
          <w:ilvl w:val="0"/>
          <w:numId w:val="35"/>
        </w:numPr>
        <w:overflowPunct/>
        <w:autoSpaceDE/>
        <w:autoSpaceDN/>
        <w:adjustRightInd/>
        <w:rPr>
          <w:rFonts w:ascii="Arial" w:hAnsi="Arial" w:cs="Arial"/>
          <w:szCs w:val="24"/>
        </w:rPr>
      </w:pPr>
      <w:r>
        <w:rPr>
          <w:rFonts w:ascii="Arial" w:hAnsi="Arial" w:cs="Arial"/>
          <w:szCs w:val="24"/>
        </w:rPr>
        <w:t>Retirement savings account with matching company contributions</w:t>
      </w:r>
    </w:p>
    <w:p w14:paraId="06DE7B6E" w14:textId="77777777" w:rsidR="00D14CFB" w:rsidRDefault="00502BC1" w:rsidP="00D14CFB">
      <w:pPr>
        <w:numPr>
          <w:ilvl w:val="0"/>
          <w:numId w:val="36"/>
        </w:numPr>
        <w:overflowPunct/>
        <w:autoSpaceDE/>
        <w:autoSpaceDN/>
        <w:adjustRightInd/>
        <w:rPr>
          <w:rFonts w:ascii="Arial" w:hAnsi="Arial" w:cs="Arial"/>
          <w:szCs w:val="24"/>
        </w:rPr>
      </w:pPr>
      <w:r w:rsidRPr="00690C35">
        <w:rPr>
          <w:rFonts w:ascii="Arial" w:hAnsi="Arial" w:cs="Arial"/>
          <w:szCs w:val="24"/>
        </w:rPr>
        <w:t xml:space="preserve">Structured and formalized management development and coaching programs for </w:t>
      </w:r>
      <w:proofErr w:type="gramStart"/>
      <w:r w:rsidRPr="00690C35">
        <w:rPr>
          <w:rFonts w:ascii="Arial" w:hAnsi="Arial" w:cs="Arial"/>
          <w:szCs w:val="24"/>
        </w:rPr>
        <w:t>mid  and</w:t>
      </w:r>
      <w:proofErr w:type="gramEnd"/>
      <w:r w:rsidRPr="00690C35">
        <w:rPr>
          <w:rFonts w:ascii="Arial" w:hAnsi="Arial" w:cs="Arial"/>
          <w:szCs w:val="24"/>
        </w:rPr>
        <w:t xml:space="preserve"> senior level managers  </w:t>
      </w:r>
    </w:p>
    <w:p w14:paraId="625292FA" w14:textId="7617B743" w:rsidR="000D3508" w:rsidRPr="00D14CFB" w:rsidRDefault="00502BC1" w:rsidP="00D14CFB">
      <w:pPr>
        <w:numPr>
          <w:ilvl w:val="0"/>
          <w:numId w:val="36"/>
        </w:numPr>
        <w:overflowPunct/>
        <w:autoSpaceDE/>
        <w:autoSpaceDN/>
        <w:adjustRightInd/>
        <w:rPr>
          <w:rFonts w:ascii="Arial" w:hAnsi="Arial" w:cs="Arial"/>
          <w:szCs w:val="24"/>
        </w:rPr>
      </w:pPr>
      <w:r w:rsidRPr="00D14CFB">
        <w:rPr>
          <w:rFonts w:ascii="Arial" w:hAnsi="Arial" w:cs="Arial"/>
          <w:szCs w:val="24"/>
        </w:rPr>
        <w:lastRenderedPageBreak/>
        <w:t>Extensive e-learning opportunities on a variety of topics offered through our affiliation with several prestigious universities and with the American Management Association, as well as language learning opportunities </w:t>
      </w:r>
    </w:p>
    <w:p w14:paraId="6D0DF842" w14:textId="77777777" w:rsidR="005572FD" w:rsidRPr="008B3F38" w:rsidRDefault="005572FD" w:rsidP="005572FD">
      <w:pPr>
        <w:overflowPunct/>
        <w:autoSpaceDE/>
        <w:autoSpaceDN/>
        <w:adjustRightInd/>
        <w:jc w:val="both"/>
        <w:textAlignment w:val="auto"/>
        <w:rPr>
          <w:rFonts w:ascii="Arial" w:hAnsi="Arial" w:cs="Arial"/>
          <w:szCs w:val="22"/>
        </w:rPr>
      </w:pPr>
    </w:p>
    <w:p w14:paraId="4BF9ED45" w14:textId="77777777" w:rsidR="005572FD" w:rsidRPr="005572FD" w:rsidRDefault="005572FD" w:rsidP="005572FD">
      <w:pPr>
        <w:overflowPunct/>
        <w:autoSpaceDE/>
        <w:autoSpaceDN/>
        <w:adjustRightInd/>
        <w:jc w:val="both"/>
        <w:textAlignment w:val="auto"/>
        <w:rPr>
          <w:rFonts w:ascii="Arial" w:hAnsi="Arial" w:cs="Arial"/>
          <w:i/>
          <w:szCs w:val="24"/>
          <w:lang w:val="en-GB"/>
        </w:rPr>
      </w:pPr>
      <w:r w:rsidRPr="005572FD">
        <w:rPr>
          <w:rFonts w:ascii="Arial" w:hAnsi="Arial" w:cs="Arial"/>
          <w:i/>
          <w:szCs w:val="24"/>
          <w:lang w:val="en-GB"/>
        </w:rPr>
        <w:t>Qualified local candidates are strongly encouraged to apply.</w:t>
      </w:r>
    </w:p>
    <w:p w14:paraId="4E103C1E" w14:textId="77777777" w:rsidR="005572FD" w:rsidRPr="008B3F38" w:rsidRDefault="005572FD" w:rsidP="005572FD">
      <w:pPr>
        <w:jc w:val="both"/>
        <w:rPr>
          <w:rFonts w:ascii="Arial" w:hAnsi="Arial" w:cs="Arial"/>
          <w:sz w:val="28"/>
          <w:szCs w:val="28"/>
          <w:lang w:val="en-GB"/>
        </w:rPr>
      </w:pPr>
    </w:p>
    <w:p w14:paraId="6607256A" w14:textId="570DBF72" w:rsidR="0512C550" w:rsidRDefault="0512C550" w:rsidP="60BC59B2">
      <w:r w:rsidRPr="60BC59B2">
        <w:rPr>
          <w:rFonts w:ascii="Gill Sans Infant Std" w:eastAsia="Gill Sans Infant Std" w:hAnsi="Gill Sans Infant Std" w:cs="Gill Sans Infant Std"/>
          <w:i/>
          <w:iCs/>
          <w:szCs w:val="24"/>
        </w:rPr>
        <w:t xml:space="preserve">Save the Children believes every child deserves a future. In the United States and around the world, we give children a healthy start in life, the opportunity to learn and protection from harm. We do whatever it takes for children – every day and in times of crisis – transforming their lives and the future we share.   </w:t>
      </w:r>
    </w:p>
    <w:p w14:paraId="02147569" w14:textId="250825C6" w:rsidR="0512C550" w:rsidRDefault="0512C550" w:rsidP="60BC59B2">
      <w:pPr>
        <w:rPr>
          <w:rFonts w:ascii="Gill Sans Infant Std" w:eastAsia="Gill Sans Infant Std" w:hAnsi="Gill Sans Infant Std" w:cs="Gill Sans Infant Std"/>
          <w:i/>
          <w:iCs/>
          <w:szCs w:val="24"/>
        </w:rPr>
      </w:pPr>
      <w:r w:rsidRPr="60BC59B2">
        <w:rPr>
          <w:rFonts w:ascii="Gill Sans Infant Std" w:eastAsia="Gill Sans Infant Std" w:hAnsi="Gill Sans Infant Std" w:cs="Gill Sans Infant Std"/>
          <w:i/>
          <w:iCs/>
          <w:szCs w:val="24"/>
        </w:rPr>
        <w:t xml:space="preserve">  </w:t>
      </w:r>
    </w:p>
    <w:p w14:paraId="00DF9F9A" w14:textId="7DE31A78" w:rsidR="0512C550" w:rsidRDefault="0512C550" w:rsidP="60BC59B2">
      <w:pPr>
        <w:rPr>
          <w:rFonts w:ascii="Gill Sans Infant Std" w:eastAsia="Gill Sans Infant Std" w:hAnsi="Gill Sans Infant Std" w:cs="Gill Sans Infant Std"/>
          <w:i/>
          <w:iCs/>
          <w:szCs w:val="24"/>
        </w:rPr>
      </w:pPr>
      <w:r w:rsidRPr="60BC59B2">
        <w:rPr>
          <w:rFonts w:ascii="Gill Sans Infant Std" w:eastAsia="Gill Sans Infant Std" w:hAnsi="Gill Sans Infant Std" w:cs="Gill Sans Infant Std"/>
          <w:i/>
          <w:iCs/>
          <w:szCs w:val="24"/>
        </w:rPr>
        <w:t xml:space="preserve">Our work for children and their families requires that we commit—at every opportunity—to work together to dismantle persistent systemic and structural racism embedded in this country.   Save the Children will not tolerate racism in any form—in our employment practices, amongst our staff, in our leadership or toward the people we serve. We stand in solidarity with all people of color to fight for equal rights and justice. </w:t>
      </w:r>
    </w:p>
    <w:p w14:paraId="3E7EFD11" w14:textId="4891BD25" w:rsidR="0512C550" w:rsidRDefault="0512C550" w:rsidP="60BC59B2">
      <w:pPr>
        <w:rPr>
          <w:rFonts w:ascii="Gill Sans Infant Std" w:eastAsia="Gill Sans Infant Std" w:hAnsi="Gill Sans Infant Std" w:cs="Gill Sans Infant Std"/>
          <w:i/>
          <w:iCs/>
          <w:szCs w:val="24"/>
        </w:rPr>
      </w:pPr>
      <w:r w:rsidRPr="60BC59B2">
        <w:rPr>
          <w:rFonts w:ascii="Gill Sans Infant Std" w:eastAsia="Gill Sans Infant Std" w:hAnsi="Gill Sans Infant Std" w:cs="Gill Sans Infant Std"/>
          <w:i/>
          <w:iCs/>
          <w:szCs w:val="24"/>
        </w:rPr>
        <w:t xml:space="preserve"> </w:t>
      </w:r>
    </w:p>
    <w:p w14:paraId="4E40D389" w14:textId="4F108E27" w:rsidR="0512C550" w:rsidRDefault="0512C550" w:rsidP="2ACEBA95">
      <w:pPr>
        <w:rPr>
          <w:rFonts w:ascii="Gill Sans Infant Std" w:eastAsia="Gill Sans Infant Std" w:hAnsi="Gill Sans Infant Std" w:cs="Gill Sans Infant Std"/>
          <w:i/>
          <w:iCs/>
          <w:szCs w:val="24"/>
        </w:rPr>
      </w:pPr>
      <w:r w:rsidRPr="2ACEBA95">
        <w:rPr>
          <w:rFonts w:ascii="Gill Sans Infant Std" w:eastAsia="Gill Sans Infant Std" w:hAnsi="Gill Sans Infant Std" w:cs="Gill Sans Infant Std"/>
          <w:i/>
          <w:iCs/>
          <w:szCs w:val="24"/>
        </w:rPr>
        <w:t xml:space="preserve">Save the Children is committed to conducting its programs and operations in a manner that is safe for the children it serves and helping protect the children with whom Save the Children is in contact. All Save the Children representatives are explicitly prohibited from engaging in any activity that may result in any kind of child abuse. In addition, it is Save the Children’s policy to create and proactively maintain an environment that aims to prevent and deter any actions and omissions, whether deliberate or inadvertent, that place children at the risk of any kind of child abuse. All our representatives are expected to conduct themselves in a manner consistent with this commitment and obligation. Any violations of this policy will be treated as a serious issue.  </w:t>
      </w:r>
    </w:p>
    <w:p w14:paraId="799C21A6" w14:textId="379CE094" w:rsidR="0512C550" w:rsidRDefault="0512C550" w:rsidP="60BC59B2">
      <w:pPr>
        <w:rPr>
          <w:rFonts w:ascii="Gill Sans Infant Std" w:eastAsia="Gill Sans Infant Std" w:hAnsi="Gill Sans Infant Std" w:cs="Gill Sans Infant Std"/>
          <w:i/>
          <w:iCs/>
          <w:szCs w:val="24"/>
        </w:rPr>
      </w:pPr>
      <w:r w:rsidRPr="60BC59B2">
        <w:rPr>
          <w:rFonts w:ascii="Gill Sans Infant Std" w:eastAsia="Gill Sans Infant Std" w:hAnsi="Gill Sans Infant Std" w:cs="Gill Sans Infant Std"/>
          <w:i/>
          <w:iCs/>
          <w:szCs w:val="24"/>
        </w:rPr>
        <w:t xml:space="preserve"> </w:t>
      </w:r>
    </w:p>
    <w:p w14:paraId="5F67834E" w14:textId="6AAF2A50" w:rsidR="0512C550" w:rsidRDefault="0512C550" w:rsidP="2ACEBA95">
      <w:pPr>
        <w:rPr>
          <w:rFonts w:ascii="Gill Sans Infant Std" w:eastAsia="Gill Sans Infant Std" w:hAnsi="Gill Sans Infant Std" w:cs="Gill Sans Infant Std"/>
          <w:i/>
          <w:iCs/>
          <w:szCs w:val="24"/>
        </w:rPr>
      </w:pPr>
      <w:r w:rsidRPr="2ACEBA95">
        <w:rPr>
          <w:rFonts w:ascii="Gill Sans Infant Std" w:eastAsia="Gill Sans Infant Std" w:hAnsi="Gill Sans Infant Std" w:cs="Gill Sans Infant Std"/>
          <w:i/>
          <w:iCs/>
          <w:szCs w:val="24"/>
        </w:rPr>
        <w:t xml:space="preserve">We provide equal employment opportunities (EEO) to all employees and qualified applicants for employment without regard to race, color, religion, gender, gender identity or expression, ancestry, sexual orientation, national origin, age, handicap, disability, marital status, or status as a veteran. Save the Children complies with all applicable laws.   </w:t>
      </w:r>
    </w:p>
    <w:bookmarkEnd w:id="0"/>
    <w:p w14:paraId="7F118B0B" w14:textId="7DFB84CD" w:rsidR="5AEF1EBB" w:rsidRDefault="5AEF1EBB" w:rsidP="5AEF1EBB">
      <w:pPr>
        <w:rPr>
          <w:rFonts w:ascii="Gill Sans Infant Std" w:eastAsia="Gill Sans Infant Std" w:hAnsi="Gill Sans Infant Std" w:cs="Gill Sans Infant Std"/>
          <w:i/>
          <w:iCs/>
        </w:rPr>
      </w:pPr>
    </w:p>
    <w:p w14:paraId="5F6A6EBC" w14:textId="77777777" w:rsidR="005C22AA" w:rsidRDefault="005C22AA" w:rsidP="005572FD">
      <w:pPr>
        <w:pStyle w:val="paragraph"/>
        <w:textAlignment w:val="baseline"/>
        <w:rPr>
          <w:rStyle w:val="normaltextrun1"/>
          <w:rFonts w:ascii="Arial" w:hAnsi="Arial" w:cs="Arial"/>
        </w:rPr>
      </w:pPr>
    </w:p>
    <w:sectPr w:rsidR="005C22AA" w:rsidSect="00C73E44">
      <w:headerReference w:type="default" r:id="rId12"/>
      <w:footerReference w:type="even" r:id="rId13"/>
      <w:pgSz w:w="12240" w:h="15840" w:code="1"/>
      <w:pgMar w:top="1440" w:right="1080" w:bottom="1440" w:left="1080" w:header="144" w:footer="259" w:gutter="0"/>
      <w:paperSrc w:first="2" w:other="2"/>
      <w:cols w:space="720"/>
      <w:docGrid w:linePitch="326"/>
    </w:sectPr>
  </w:body>
</w:document>
</file>

<file path=word/commentsIds.xml><?xml version="1.0" encoding="utf-8"?>
<w16cid:commentsIds xmlns:mc="http://schemas.openxmlformats.org/markup-compatibility/2006" xmlns:w16cid="http://schemas.microsoft.com/office/word/2016/wordml/cid" mc:Ignorable="w16cid"/>
</file>

<file path=word/customizations.xml><?xml version="1.0" encoding="utf-8"?>
<wne:tcg xmlns:r="http://schemas.openxmlformats.org/officeDocument/2006/relationships" xmlns:wne="http://schemas.microsoft.com/office/word/2006/wordml">
  <wne:keymaps>
    <wne:keymap wne:kcmPrimary="0274">
      <wne:macro wne:macroName="PROJECT.NEWMACROS.MACRO7"/>
    </wne:keymap>
    <wne:keymap wne:kcmPrimary="0275">
      <wne:macro wne:macroName="PROJECT.NEWMACROS.MACRO8"/>
    </wne:keymap>
    <wne:keymap wne:kcmPrimary="0276">
      <wne:macro wne:macroName="PROJECT.NEWMACROS.MACRO3"/>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D8B42" w14:textId="77777777" w:rsidR="00562225" w:rsidRDefault="00562225">
      <w:r>
        <w:separator/>
      </w:r>
    </w:p>
  </w:endnote>
  <w:endnote w:type="continuationSeparator" w:id="0">
    <w:p w14:paraId="43FEE41B" w14:textId="77777777" w:rsidR="00562225" w:rsidRDefault="00562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Infant Std">
    <w:altName w:val="Gill Sans MT"/>
    <w:panose1 w:val="00000000000000000000"/>
    <w:charset w:val="00"/>
    <w:family w:val="swiss"/>
    <w:notTrueType/>
    <w:pitch w:val="variable"/>
    <w:sig w:usb0="800000AF" w:usb1="4000204A"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17BBC" w14:textId="77777777" w:rsidR="00F81487" w:rsidRDefault="00F81487">
    <w:pPr>
      <w:pStyle w:val="Footer"/>
    </w:pPr>
    <w:r>
      <w:t>[Type text]</w:t>
    </w:r>
  </w:p>
  <w:p w14:paraId="37E17BBD" w14:textId="77777777" w:rsidR="00F81487" w:rsidRDefault="00F81487">
    <w:pPr>
      <w:pStyle w:val="Footer"/>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AE7D4" w14:textId="77777777" w:rsidR="00562225" w:rsidRDefault="00562225">
      <w:r>
        <w:separator/>
      </w:r>
    </w:p>
  </w:footnote>
  <w:footnote w:type="continuationSeparator" w:id="0">
    <w:p w14:paraId="679AE164" w14:textId="77777777" w:rsidR="00562225" w:rsidRDefault="005622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17BB7" w14:textId="77777777" w:rsidR="00F81487" w:rsidRDefault="00F81487">
    <w:pPr>
      <w:pStyle w:val="Header"/>
    </w:pPr>
  </w:p>
  <w:tbl>
    <w:tblPr>
      <w:tblW w:w="0" w:type="auto"/>
      <w:tblLook w:val="04A0" w:firstRow="1" w:lastRow="0" w:firstColumn="1" w:lastColumn="0" w:noHBand="0" w:noVBand="1"/>
    </w:tblPr>
    <w:tblGrid>
      <w:gridCol w:w="5135"/>
      <w:gridCol w:w="4945"/>
    </w:tblGrid>
    <w:tr w:rsidR="00F81487" w:rsidRPr="009D7085" w14:paraId="37E17BBA" w14:textId="77777777" w:rsidTr="2ACEBA95">
      <w:tc>
        <w:tcPr>
          <w:tcW w:w="5508" w:type="dxa"/>
          <w:shd w:val="clear" w:color="auto" w:fill="auto"/>
        </w:tcPr>
        <w:p w14:paraId="37E17BB8" w14:textId="77777777" w:rsidR="00F81487" w:rsidRDefault="2ACEBA95">
          <w:pPr>
            <w:pStyle w:val="Header"/>
          </w:pPr>
          <w:r>
            <w:rPr>
              <w:noProof/>
            </w:rPr>
            <w:drawing>
              <wp:inline distT="0" distB="0" distL="0" distR="0" wp14:anchorId="37E17BC0" wp14:editId="7CE167DC">
                <wp:extent cx="1714500" cy="337185"/>
                <wp:effectExtent l="0" t="0" r="0" b="5715"/>
                <wp:docPr id="3" name="Picture 3" descr="s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714500" cy="337185"/>
                        </a:xfrm>
                        <a:prstGeom prst="rect">
                          <a:avLst/>
                        </a:prstGeom>
                      </pic:spPr>
                    </pic:pic>
                  </a:graphicData>
                </a:graphic>
              </wp:inline>
            </w:drawing>
          </w:r>
        </w:p>
      </w:tc>
      <w:tc>
        <w:tcPr>
          <w:tcW w:w="5508" w:type="dxa"/>
          <w:shd w:val="clear" w:color="auto" w:fill="auto"/>
          <w:vAlign w:val="center"/>
        </w:tcPr>
        <w:p w14:paraId="37E17BB9" w14:textId="77777777" w:rsidR="00F81487" w:rsidRPr="00212F38" w:rsidRDefault="00F81487" w:rsidP="00212F38">
          <w:pPr>
            <w:jc w:val="right"/>
            <w:rPr>
              <w:sz w:val="28"/>
            </w:rPr>
          </w:pPr>
          <w:r w:rsidRPr="00212F38">
            <w:rPr>
              <w:b/>
              <w:sz w:val="28"/>
            </w:rPr>
            <w:t>Job Description</w:t>
          </w:r>
        </w:p>
      </w:tc>
    </w:tr>
  </w:tbl>
  <w:p w14:paraId="37E17BBB" w14:textId="77777777" w:rsidR="00F81487" w:rsidRPr="00F45173" w:rsidRDefault="00F81487" w:rsidP="00C62DEF">
    <w:pPr>
      <w:pStyle w:val="Header"/>
      <w:rPr>
        <w:color w:val="FFFFFF" w:themeColor="background1"/>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DAF"/>
    <w:multiLevelType w:val="hybridMultilevel"/>
    <w:tmpl w:val="83D4F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4627D"/>
    <w:multiLevelType w:val="hybridMultilevel"/>
    <w:tmpl w:val="573C1C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B0031A"/>
    <w:multiLevelType w:val="hybridMultilevel"/>
    <w:tmpl w:val="30F6B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02AE3"/>
    <w:multiLevelType w:val="hybridMultilevel"/>
    <w:tmpl w:val="286050CE"/>
    <w:lvl w:ilvl="0" w:tplc="79BA714A">
      <w:start w:val="1"/>
      <w:numFmt w:val="bullet"/>
      <w:lvlText w:val=""/>
      <w:lvlJc w:val="left"/>
      <w:pPr>
        <w:tabs>
          <w:tab w:val="num" w:pos="720"/>
        </w:tabs>
        <w:ind w:left="720" w:hanging="360"/>
      </w:pPr>
      <w:rPr>
        <w:rFonts w:ascii="Symbol" w:hAnsi="Symbol" w:hint="default"/>
        <w:sz w:val="20"/>
      </w:rPr>
    </w:lvl>
    <w:lvl w:ilvl="1" w:tplc="98629196" w:tentative="1">
      <w:start w:val="1"/>
      <w:numFmt w:val="bullet"/>
      <w:lvlText w:val="o"/>
      <w:lvlJc w:val="left"/>
      <w:pPr>
        <w:tabs>
          <w:tab w:val="num" w:pos="1440"/>
        </w:tabs>
        <w:ind w:left="1440" w:hanging="360"/>
      </w:pPr>
      <w:rPr>
        <w:rFonts w:ascii="Courier New" w:hAnsi="Courier New" w:hint="default"/>
        <w:sz w:val="20"/>
      </w:rPr>
    </w:lvl>
    <w:lvl w:ilvl="2" w:tplc="C5A4D42A" w:tentative="1">
      <w:start w:val="1"/>
      <w:numFmt w:val="bullet"/>
      <w:lvlText w:val=""/>
      <w:lvlJc w:val="left"/>
      <w:pPr>
        <w:tabs>
          <w:tab w:val="num" w:pos="2160"/>
        </w:tabs>
        <w:ind w:left="2160" w:hanging="360"/>
      </w:pPr>
      <w:rPr>
        <w:rFonts w:ascii="Wingdings" w:hAnsi="Wingdings" w:hint="default"/>
        <w:sz w:val="20"/>
      </w:rPr>
    </w:lvl>
    <w:lvl w:ilvl="3" w:tplc="07BAB03E" w:tentative="1">
      <w:start w:val="1"/>
      <w:numFmt w:val="bullet"/>
      <w:lvlText w:val=""/>
      <w:lvlJc w:val="left"/>
      <w:pPr>
        <w:tabs>
          <w:tab w:val="num" w:pos="2880"/>
        </w:tabs>
        <w:ind w:left="2880" w:hanging="360"/>
      </w:pPr>
      <w:rPr>
        <w:rFonts w:ascii="Wingdings" w:hAnsi="Wingdings" w:hint="default"/>
        <w:sz w:val="20"/>
      </w:rPr>
    </w:lvl>
    <w:lvl w:ilvl="4" w:tplc="B9C8DB4E" w:tentative="1">
      <w:start w:val="1"/>
      <w:numFmt w:val="bullet"/>
      <w:lvlText w:val=""/>
      <w:lvlJc w:val="left"/>
      <w:pPr>
        <w:tabs>
          <w:tab w:val="num" w:pos="3600"/>
        </w:tabs>
        <w:ind w:left="3600" w:hanging="360"/>
      </w:pPr>
      <w:rPr>
        <w:rFonts w:ascii="Wingdings" w:hAnsi="Wingdings" w:hint="default"/>
        <w:sz w:val="20"/>
      </w:rPr>
    </w:lvl>
    <w:lvl w:ilvl="5" w:tplc="01B4B4EE" w:tentative="1">
      <w:start w:val="1"/>
      <w:numFmt w:val="bullet"/>
      <w:lvlText w:val=""/>
      <w:lvlJc w:val="left"/>
      <w:pPr>
        <w:tabs>
          <w:tab w:val="num" w:pos="4320"/>
        </w:tabs>
        <w:ind w:left="4320" w:hanging="360"/>
      </w:pPr>
      <w:rPr>
        <w:rFonts w:ascii="Wingdings" w:hAnsi="Wingdings" w:hint="default"/>
        <w:sz w:val="20"/>
      </w:rPr>
    </w:lvl>
    <w:lvl w:ilvl="6" w:tplc="95BE1F84" w:tentative="1">
      <w:start w:val="1"/>
      <w:numFmt w:val="bullet"/>
      <w:lvlText w:val=""/>
      <w:lvlJc w:val="left"/>
      <w:pPr>
        <w:tabs>
          <w:tab w:val="num" w:pos="5040"/>
        </w:tabs>
        <w:ind w:left="5040" w:hanging="360"/>
      </w:pPr>
      <w:rPr>
        <w:rFonts w:ascii="Wingdings" w:hAnsi="Wingdings" w:hint="default"/>
        <w:sz w:val="20"/>
      </w:rPr>
    </w:lvl>
    <w:lvl w:ilvl="7" w:tplc="752C7584" w:tentative="1">
      <w:start w:val="1"/>
      <w:numFmt w:val="bullet"/>
      <w:lvlText w:val=""/>
      <w:lvlJc w:val="left"/>
      <w:pPr>
        <w:tabs>
          <w:tab w:val="num" w:pos="5760"/>
        </w:tabs>
        <w:ind w:left="5760" w:hanging="360"/>
      </w:pPr>
      <w:rPr>
        <w:rFonts w:ascii="Wingdings" w:hAnsi="Wingdings" w:hint="default"/>
        <w:sz w:val="20"/>
      </w:rPr>
    </w:lvl>
    <w:lvl w:ilvl="8" w:tplc="E9307A3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683B75"/>
    <w:multiLevelType w:val="hybridMultilevel"/>
    <w:tmpl w:val="5C442DF6"/>
    <w:lvl w:ilvl="0" w:tplc="474A4A94">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4498C"/>
    <w:multiLevelType w:val="hybridMultilevel"/>
    <w:tmpl w:val="AB1A9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F2D62"/>
    <w:multiLevelType w:val="hybridMultilevel"/>
    <w:tmpl w:val="689CC2E8"/>
    <w:lvl w:ilvl="0" w:tplc="E7C4E3BE">
      <w:start w:val="1"/>
      <w:numFmt w:val="bullet"/>
      <w:lvlText w:val=""/>
      <w:lvlJc w:val="left"/>
      <w:pPr>
        <w:tabs>
          <w:tab w:val="num" w:pos="720"/>
        </w:tabs>
        <w:ind w:left="720" w:hanging="360"/>
      </w:pPr>
      <w:rPr>
        <w:rFonts w:ascii="Symbol" w:hAnsi="Symbol" w:hint="default"/>
        <w:sz w:val="20"/>
      </w:rPr>
    </w:lvl>
    <w:lvl w:ilvl="1" w:tplc="B5A0544A" w:tentative="1">
      <w:start w:val="1"/>
      <w:numFmt w:val="bullet"/>
      <w:lvlText w:val="o"/>
      <w:lvlJc w:val="left"/>
      <w:pPr>
        <w:tabs>
          <w:tab w:val="num" w:pos="1440"/>
        </w:tabs>
        <w:ind w:left="1440" w:hanging="360"/>
      </w:pPr>
      <w:rPr>
        <w:rFonts w:ascii="Courier New" w:hAnsi="Courier New" w:hint="default"/>
        <w:sz w:val="20"/>
      </w:rPr>
    </w:lvl>
    <w:lvl w:ilvl="2" w:tplc="0E900EFA" w:tentative="1">
      <w:start w:val="1"/>
      <w:numFmt w:val="bullet"/>
      <w:lvlText w:val=""/>
      <w:lvlJc w:val="left"/>
      <w:pPr>
        <w:tabs>
          <w:tab w:val="num" w:pos="2160"/>
        </w:tabs>
        <w:ind w:left="2160" w:hanging="360"/>
      </w:pPr>
      <w:rPr>
        <w:rFonts w:ascii="Wingdings" w:hAnsi="Wingdings" w:hint="default"/>
        <w:sz w:val="20"/>
      </w:rPr>
    </w:lvl>
    <w:lvl w:ilvl="3" w:tplc="079A1900" w:tentative="1">
      <w:start w:val="1"/>
      <w:numFmt w:val="bullet"/>
      <w:lvlText w:val=""/>
      <w:lvlJc w:val="left"/>
      <w:pPr>
        <w:tabs>
          <w:tab w:val="num" w:pos="2880"/>
        </w:tabs>
        <w:ind w:left="2880" w:hanging="360"/>
      </w:pPr>
      <w:rPr>
        <w:rFonts w:ascii="Wingdings" w:hAnsi="Wingdings" w:hint="default"/>
        <w:sz w:val="20"/>
      </w:rPr>
    </w:lvl>
    <w:lvl w:ilvl="4" w:tplc="5D144B2C" w:tentative="1">
      <w:start w:val="1"/>
      <w:numFmt w:val="bullet"/>
      <w:lvlText w:val=""/>
      <w:lvlJc w:val="left"/>
      <w:pPr>
        <w:tabs>
          <w:tab w:val="num" w:pos="3600"/>
        </w:tabs>
        <w:ind w:left="3600" w:hanging="360"/>
      </w:pPr>
      <w:rPr>
        <w:rFonts w:ascii="Wingdings" w:hAnsi="Wingdings" w:hint="default"/>
        <w:sz w:val="20"/>
      </w:rPr>
    </w:lvl>
    <w:lvl w:ilvl="5" w:tplc="330CC2E8" w:tentative="1">
      <w:start w:val="1"/>
      <w:numFmt w:val="bullet"/>
      <w:lvlText w:val=""/>
      <w:lvlJc w:val="left"/>
      <w:pPr>
        <w:tabs>
          <w:tab w:val="num" w:pos="4320"/>
        </w:tabs>
        <w:ind w:left="4320" w:hanging="360"/>
      </w:pPr>
      <w:rPr>
        <w:rFonts w:ascii="Wingdings" w:hAnsi="Wingdings" w:hint="default"/>
        <w:sz w:val="20"/>
      </w:rPr>
    </w:lvl>
    <w:lvl w:ilvl="6" w:tplc="EDEADD8E" w:tentative="1">
      <w:start w:val="1"/>
      <w:numFmt w:val="bullet"/>
      <w:lvlText w:val=""/>
      <w:lvlJc w:val="left"/>
      <w:pPr>
        <w:tabs>
          <w:tab w:val="num" w:pos="5040"/>
        </w:tabs>
        <w:ind w:left="5040" w:hanging="360"/>
      </w:pPr>
      <w:rPr>
        <w:rFonts w:ascii="Wingdings" w:hAnsi="Wingdings" w:hint="default"/>
        <w:sz w:val="20"/>
      </w:rPr>
    </w:lvl>
    <w:lvl w:ilvl="7" w:tplc="53486BCE" w:tentative="1">
      <w:start w:val="1"/>
      <w:numFmt w:val="bullet"/>
      <w:lvlText w:val=""/>
      <w:lvlJc w:val="left"/>
      <w:pPr>
        <w:tabs>
          <w:tab w:val="num" w:pos="5760"/>
        </w:tabs>
        <w:ind w:left="5760" w:hanging="360"/>
      </w:pPr>
      <w:rPr>
        <w:rFonts w:ascii="Wingdings" w:hAnsi="Wingdings" w:hint="default"/>
        <w:sz w:val="20"/>
      </w:rPr>
    </w:lvl>
    <w:lvl w:ilvl="8" w:tplc="58623B52"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97083F"/>
    <w:multiLevelType w:val="hybridMultilevel"/>
    <w:tmpl w:val="36FA94D2"/>
    <w:lvl w:ilvl="0" w:tplc="DFDE0AFE">
      <w:start w:val="1"/>
      <w:numFmt w:val="bullet"/>
      <w:lvlText w:val=""/>
      <w:lvlJc w:val="left"/>
      <w:pPr>
        <w:tabs>
          <w:tab w:val="num" w:pos="720"/>
        </w:tabs>
        <w:ind w:left="720" w:hanging="360"/>
      </w:pPr>
      <w:rPr>
        <w:rFonts w:ascii="Symbol" w:hAnsi="Symbol" w:hint="default"/>
        <w:sz w:val="20"/>
      </w:rPr>
    </w:lvl>
    <w:lvl w:ilvl="1" w:tplc="F8D45DD0" w:tentative="1">
      <w:start w:val="1"/>
      <w:numFmt w:val="bullet"/>
      <w:lvlText w:val="o"/>
      <w:lvlJc w:val="left"/>
      <w:pPr>
        <w:tabs>
          <w:tab w:val="num" w:pos="1440"/>
        </w:tabs>
        <w:ind w:left="1440" w:hanging="360"/>
      </w:pPr>
      <w:rPr>
        <w:rFonts w:ascii="Courier New" w:hAnsi="Courier New" w:hint="default"/>
        <w:sz w:val="20"/>
      </w:rPr>
    </w:lvl>
    <w:lvl w:ilvl="2" w:tplc="4FFA9262" w:tentative="1">
      <w:start w:val="1"/>
      <w:numFmt w:val="bullet"/>
      <w:lvlText w:val=""/>
      <w:lvlJc w:val="left"/>
      <w:pPr>
        <w:tabs>
          <w:tab w:val="num" w:pos="2160"/>
        </w:tabs>
        <w:ind w:left="2160" w:hanging="360"/>
      </w:pPr>
      <w:rPr>
        <w:rFonts w:ascii="Wingdings" w:hAnsi="Wingdings" w:hint="default"/>
        <w:sz w:val="20"/>
      </w:rPr>
    </w:lvl>
    <w:lvl w:ilvl="3" w:tplc="45EE4584" w:tentative="1">
      <w:start w:val="1"/>
      <w:numFmt w:val="bullet"/>
      <w:lvlText w:val=""/>
      <w:lvlJc w:val="left"/>
      <w:pPr>
        <w:tabs>
          <w:tab w:val="num" w:pos="2880"/>
        </w:tabs>
        <w:ind w:left="2880" w:hanging="360"/>
      </w:pPr>
      <w:rPr>
        <w:rFonts w:ascii="Wingdings" w:hAnsi="Wingdings" w:hint="default"/>
        <w:sz w:val="20"/>
      </w:rPr>
    </w:lvl>
    <w:lvl w:ilvl="4" w:tplc="41FEFA1A" w:tentative="1">
      <w:start w:val="1"/>
      <w:numFmt w:val="bullet"/>
      <w:lvlText w:val=""/>
      <w:lvlJc w:val="left"/>
      <w:pPr>
        <w:tabs>
          <w:tab w:val="num" w:pos="3600"/>
        </w:tabs>
        <w:ind w:left="3600" w:hanging="360"/>
      </w:pPr>
      <w:rPr>
        <w:rFonts w:ascii="Wingdings" w:hAnsi="Wingdings" w:hint="default"/>
        <w:sz w:val="20"/>
      </w:rPr>
    </w:lvl>
    <w:lvl w:ilvl="5" w:tplc="42DC6CF0" w:tentative="1">
      <w:start w:val="1"/>
      <w:numFmt w:val="bullet"/>
      <w:lvlText w:val=""/>
      <w:lvlJc w:val="left"/>
      <w:pPr>
        <w:tabs>
          <w:tab w:val="num" w:pos="4320"/>
        </w:tabs>
        <w:ind w:left="4320" w:hanging="360"/>
      </w:pPr>
      <w:rPr>
        <w:rFonts w:ascii="Wingdings" w:hAnsi="Wingdings" w:hint="default"/>
        <w:sz w:val="20"/>
      </w:rPr>
    </w:lvl>
    <w:lvl w:ilvl="6" w:tplc="8B5A5F34" w:tentative="1">
      <w:start w:val="1"/>
      <w:numFmt w:val="bullet"/>
      <w:lvlText w:val=""/>
      <w:lvlJc w:val="left"/>
      <w:pPr>
        <w:tabs>
          <w:tab w:val="num" w:pos="5040"/>
        </w:tabs>
        <w:ind w:left="5040" w:hanging="360"/>
      </w:pPr>
      <w:rPr>
        <w:rFonts w:ascii="Wingdings" w:hAnsi="Wingdings" w:hint="default"/>
        <w:sz w:val="20"/>
      </w:rPr>
    </w:lvl>
    <w:lvl w:ilvl="7" w:tplc="B412C346" w:tentative="1">
      <w:start w:val="1"/>
      <w:numFmt w:val="bullet"/>
      <w:lvlText w:val=""/>
      <w:lvlJc w:val="left"/>
      <w:pPr>
        <w:tabs>
          <w:tab w:val="num" w:pos="5760"/>
        </w:tabs>
        <w:ind w:left="5760" w:hanging="360"/>
      </w:pPr>
      <w:rPr>
        <w:rFonts w:ascii="Wingdings" w:hAnsi="Wingdings" w:hint="default"/>
        <w:sz w:val="20"/>
      </w:rPr>
    </w:lvl>
    <w:lvl w:ilvl="8" w:tplc="EDCAFF32"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6F6020"/>
    <w:multiLevelType w:val="hybridMultilevel"/>
    <w:tmpl w:val="D5363562"/>
    <w:lvl w:ilvl="0" w:tplc="AC1ADABC">
      <w:start w:val="1"/>
      <w:numFmt w:val="bullet"/>
      <w:lvlText w:val=""/>
      <w:lvlJc w:val="left"/>
      <w:pPr>
        <w:tabs>
          <w:tab w:val="num" w:pos="720"/>
        </w:tabs>
        <w:ind w:left="720" w:hanging="360"/>
      </w:pPr>
      <w:rPr>
        <w:rFonts w:ascii="Symbol" w:hAnsi="Symbol" w:hint="default"/>
        <w:sz w:val="20"/>
      </w:rPr>
    </w:lvl>
    <w:lvl w:ilvl="1" w:tplc="0A78DEF8" w:tentative="1">
      <w:start w:val="1"/>
      <w:numFmt w:val="bullet"/>
      <w:lvlText w:val="o"/>
      <w:lvlJc w:val="left"/>
      <w:pPr>
        <w:tabs>
          <w:tab w:val="num" w:pos="1440"/>
        </w:tabs>
        <w:ind w:left="1440" w:hanging="360"/>
      </w:pPr>
      <w:rPr>
        <w:rFonts w:ascii="Courier New" w:hAnsi="Courier New" w:hint="default"/>
        <w:sz w:val="20"/>
      </w:rPr>
    </w:lvl>
    <w:lvl w:ilvl="2" w:tplc="8DBE578A" w:tentative="1">
      <w:start w:val="1"/>
      <w:numFmt w:val="bullet"/>
      <w:lvlText w:val=""/>
      <w:lvlJc w:val="left"/>
      <w:pPr>
        <w:tabs>
          <w:tab w:val="num" w:pos="2160"/>
        </w:tabs>
        <w:ind w:left="2160" w:hanging="360"/>
      </w:pPr>
      <w:rPr>
        <w:rFonts w:ascii="Wingdings" w:hAnsi="Wingdings" w:hint="default"/>
        <w:sz w:val="20"/>
      </w:rPr>
    </w:lvl>
    <w:lvl w:ilvl="3" w:tplc="DC507388" w:tentative="1">
      <w:start w:val="1"/>
      <w:numFmt w:val="bullet"/>
      <w:lvlText w:val=""/>
      <w:lvlJc w:val="left"/>
      <w:pPr>
        <w:tabs>
          <w:tab w:val="num" w:pos="2880"/>
        </w:tabs>
        <w:ind w:left="2880" w:hanging="360"/>
      </w:pPr>
      <w:rPr>
        <w:rFonts w:ascii="Wingdings" w:hAnsi="Wingdings" w:hint="default"/>
        <w:sz w:val="20"/>
      </w:rPr>
    </w:lvl>
    <w:lvl w:ilvl="4" w:tplc="9E50DE8A" w:tentative="1">
      <w:start w:val="1"/>
      <w:numFmt w:val="bullet"/>
      <w:lvlText w:val=""/>
      <w:lvlJc w:val="left"/>
      <w:pPr>
        <w:tabs>
          <w:tab w:val="num" w:pos="3600"/>
        </w:tabs>
        <w:ind w:left="3600" w:hanging="360"/>
      </w:pPr>
      <w:rPr>
        <w:rFonts w:ascii="Wingdings" w:hAnsi="Wingdings" w:hint="default"/>
        <w:sz w:val="20"/>
      </w:rPr>
    </w:lvl>
    <w:lvl w:ilvl="5" w:tplc="DE7E446E" w:tentative="1">
      <w:start w:val="1"/>
      <w:numFmt w:val="bullet"/>
      <w:lvlText w:val=""/>
      <w:lvlJc w:val="left"/>
      <w:pPr>
        <w:tabs>
          <w:tab w:val="num" w:pos="4320"/>
        </w:tabs>
        <w:ind w:left="4320" w:hanging="360"/>
      </w:pPr>
      <w:rPr>
        <w:rFonts w:ascii="Wingdings" w:hAnsi="Wingdings" w:hint="default"/>
        <w:sz w:val="20"/>
      </w:rPr>
    </w:lvl>
    <w:lvl w:ilvl="6" w:tplc="9DD0BA92" w:tentative="1">
      <w:start w:val="1"/>
      <w:numFmt w:val="bullet"/>
      <w:lvlText w:val=""/>
      <w:lvlJc w:val="left"/>
      <w:pPr>
        <w:tabs>
          <w:tab w:val="num" w:pos="5040"/>
        </w:tabs>
        <w:ind w:left="5040" w:hanging="360"/>
      </w:pPr>
      <w:rPr>
        <w:rFonts w:ascii="Wingdings" w:hAnsi="Wingdings" w:hint="default"/>
        <w:sz w:val="20"/>
      </w:rPr>
    </w:lvl>
    <w:lvl w:ilvl="7" w:tplc="FE7EEAD8" w:tentative="1">
      <w:start w:val="1"/>
      <w:numFmt w:val="bullet"/>
      <w:lvlText w:val=""/>
      <w:lvlJc w:val="left"/>
      <w:pPr>
        <w:tabs>
          <w:tab w:val="num" w:pos="5760"/>
        </w:tabs>
        <w:ind w:left="5760" w:hanging="360"/>
      </w:pPr>
      <w:rPr>
        <w:rFonts w:ascii="Wingdings" w:hAnsi="Wingdings" w:hint="default"/>
        <w:sz w:val="20"/>
      </w:rPr>
    </w:lvl>
    <w:lvl w:ilvl="8" w:tplc="1870C6A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C90CAA"/>
    <w:multiLevelType w:val="hybridMultilevel"/>
    <w:tmpl w:val="280CA350"/>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92419B"/>
    <w:multiLevelType w:val="hybridMultilevel"/>
    <w:tmpl w:val="40DA6B9E"/>
    <w:lvl w:ilvl="0" w:tplc="3230AE0C">
      <w:start w:val="1"/>
      <w:numFmt w:val="bullet"/>
      <w:lvlText w:val=""/>
      <w:lvlJc w:val="left"/>
      <w:pPr>
        <w:tabs>
          <w:tab w:val="num" w:pos="720"/>
        </w:tabs>
        <w:ind w:left="720" w:hanging="360"/>
      </w:pPr>
      <w:rPr>
        <w:rFonts w:ascii="Symbol" w:hAnsi="Symbol" w:hint="default"/>
        <w:sz w:val="20"/>
      </w:rPr>
    </w:lvl>
    <w:lvl w:ilvl="1" w:tplc="8CA413F0" w:tentative="1">
      <w:start w:val="1"/>
      <w:numFmt w:val="bullet"/>
      <w:lvlText w:val="o"/>
      <w:lvlJc w:val="left"/>
      <w:pPr>
        <w:tabs>
          <w:tab w:val="num" w:pos="1440"/>
        </w:tabs>
        <w:ind w:left="1440" w:hanging="360"/>
      </w:pPr>
      <w:rPr>
        <w:rFonts w:ascii="Courier New" w:hAnsi="Courier New" w:hint="default"/>
        <w:sz w:val="20"/>
      </w:rPr>
    </w:lvl>
    <w:lvl w:ilvl="2" w:tplc="3D2E5E5C" w:tentative="1">
      <w:start w:val="1"/>
      <w:numFmt w:val="bullet"/>
      <w:lvlText w:val=""/>
      <w:lvlJc w:val="left"/>
      <w:pPr>
        <w:tabs>
          <w:tab w:val="num" w:pos="2160"/>
        </w:tabs>
        <w:ind w:left="2160" w:hanging="360"/>
      </w:pPr>
      <w:rPr>
        <w:rFonts w:ascii="Wingdings" w:hAnsi="Wingdings" w:hint="default"/>
        <w:sz w:val="20"/>
      </w:rPr>
    </w:lvl>
    <w:lvl w:ilvl="3" w:tplc="6B0ABA78" w:tentative="1">
      <w:start w:val="1"/>
      <w:numFmt w:val="bullet"/>
      <w:lvlText w:val=""/>
      <w:lvlJc w:val="left"/>
      <w:pPr>
        <w:tabs>
          <w:tab w:val="num" w:pos="2880"/>
        </w:tabs>
        <w:ind w:left="2880" w:hanging="360"/>
      </w:pPr>
      <w:rPr>
        <w:rFonts w:ascii="Wingdings" w:hAnsi="Wingdings" w:hint="default"/>
        <w:sz w:val="20"/>
      </w:rPr>
    </w:lvl>
    <w:lvl w:ilvl="4" w:tplc="2BD873D2" w:tentative="1">
      <w:start w:val="1"/>
      <w:numFmt w:val="bullet"/>
      <w:lvlText w:val=""/>
      <w:lvlJc w:val="left"/>
      <w:pPr>
        <w:tabs>
          <w:tab w:val="num" w:pos="3600"/>
        </w:tabs>
        <w:ind w:left="3600" w:hanging="360"/>
      </w:pPr>
      <w:rPr>
        <w:rFonts w:ascii="Wingdings" w:hAnsi="Wingdings" w:hint="default"/>
        <w:sz w:val="20"/>
      </w:rPr>
    </w:lvl>
    <w:lvl w:ilvl="5" w:tplc="CF72C1C0" w:tentative="1">
      <w:start w:val="1"/>
      <w:numFmt w:val="bullet"/>
      <w:lvlText w:val=""/>
      <w:lvlJc w:val="left"/>
      <w:pPr>
        <w:tabs>
          <w:tab w:val="num" w:pos="4320"/>
        </w:tabs>
        <w:ind w:left="4320" w:hanging="360"/>
      </w:pPr>
      <w:rPr>
        <w:rFonts w:ascii="Wingdings" w:hAnsi="Wingdings" w:hint="default"/>
        <w:sz w:val="20"/>
      </w:rPr>
    </w:lvl>
    <w:lvl w:ilvl="6" w:tplc="8FF051A2" w:tentative="1">
      <w:start w:val="1"/>
      <w:numFmt w:val="bullet"/>
      <w:lvlText w:val=""/>
      <w:lvlJc w:val="left"/>
      <w:pPr>
        <w:tabs>
          <w:tab w:val="num" w:pos="5040"/>
        </w:tabs>
        <w:ind w:left="5040" w:hanging="360"/>
      </w:pPr>
      <w:rPr>
        <w:rFonts w:ascii="Wingdings" w:hAnsi="Wingdings" w:hint="default"/>
        <w:sz w:val="20"/>
      </w:rPr>
    </w:lvl>
    <w:lvl w:ilvl="7" w:tplc="2F78944A" w:tentative="1">
      <w:start w:val="1"/>
      <w:numFmt w:val="bullet"/>
      <w:lvlText w:val=""/>
      <w:lvlJc w:val="left"/>
      <w:pPr>
        <w:tabs>
          <w:tab w:val="num" w:pos="5760"/>
        </w:tabs>
        <w:ind w:left="5760" w:hanging="360"/>
      </w:pPr>
      <w:rPr>
        <w:rFonts w:ascii="Wingdings" w:hAnsi="Wingdings" w:hint="default"/>
        <w:sz w:val="20"/>
      </w:rPr>
    </w:lvl>
    <w:lvl w:ilvl="8" w:tplc="7D9C414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992A36"/>
    <w:multiLevelType w:val="hybridMultilevel"/>
    <w:tmpl w:val="172C3F80"/>
    <w:lvl w:ilvl="0" w:tplc="9754F50A">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2" w15:restartNumberingAfterBreak="0">
    <w:nsid w:val="326041E6"/>
    <w:multiLevelType w:val="hybridMultilevel"/>
    <w:tmpl w:val="3502019C"/>
    <w:lvl w:ilvl="0" w:tplc="DF4043F2">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74A67"/>
    <w:multiLevelType w:val="multilevel"/>
    <w:tmpl w:val="4BEE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2D6284"/>
    <w:multiLevelType w:val="multilevel"/>
    <w:tmpl w:val="7FB4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924451"/>
    <w:multiLevelType w:val="hybridMultilevel"/>
    <w:tmpl w:val="C696D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FB20EB"/>
    <w:multiLevelType w:val="hybridMultilevel"/>
    <w:tmpl w:val="34EE0156"/>
    <w:lvl w:ilvl="0" w:tplc="B512FAE4">
      <w:start w:val="1"/>
      <w:numFmt w:val="bullet"/>
      <w:lvlText w:val=""/>
      <w:lvlJc w:val="left"/>
      <w:pPr>
        <w:ind w:left="720" w:hanging="360"/>
      </w:pPr>
      <w:rPr>
        <w:rFonts w:ascii="Symbol" w:hAnsi="Symbol" w:hint="default"/>
      </w:rPr>
    </w:lvl>
    <w:lvl w:ilvl="1" w:tplc="9440F0A0">
      <w:start w:val="1"/>
      <w:numFmt w:val="bullet"/>
      <w:lvlText w:val="o"/>
      <w:lvlJc w:val="left"/>
      <w:pPr>
        <w:ind w:left="1440" w:hanging="360"/>
      </w:pPr>
      <w:rPr>
        <w:rFonts w:ascii="Courier New" w:hAnsi="Courier New" w:hint="default"/>
      </w:rPr>
    </w:lvl>
    <w:lvl w:ilvl="2" w:tplc="EFCADDF8">
      <w:start w:val="1"/>
      <w:numFmt w:val="bullet"/>
      <w:lvlText w:val=""/>
      <w:lvlJc w:val="left"/>
      <w:pPr>
        <w:ind w:left="2160" w:hanging="360"/>
      </w:pPr>
      <w:rPr>
        <w:rFonts w:ascii="Wingdings" w:hAnsi="Wingdings" w:hint="default"/>
      </w:rPr>
    </w:lvl>
    <w:lvl w:ilvl="3" w:tplc="FF2A9B34">
      <w:start w:val="1"/>
      <w:numFmt w:val="bullet"/>
      <w:lvlText w:val=""/>
      <w:lvlJc w:val="left"/>
      <w:pPr>
        <w:ind w:left="2880" w:hanging="360"/>
      </w:pPr>
      <w:rPr>
        <w:rFonts w:ascii="Symbol" w:hAnsi="Symbol" w:hint="default"/>
      </w:rPr>
    </w:lvl>
    <w:lvl w:ilvl="4" w:tplc="A364D48A">
      <w:start w:val="1"/>
      <w:numFmt w:val="bullet"/>
      <w:lvlText w:val="o"/>
      <w:lvlJc w:val="left"/>
      <w:pPr>
        <w:ind w:left="3600" w:hanging="360"/>
      </w:pPr>
      <w:rPr>
        <w:rFonts w:ascii="Courier New" w:hAnsi="Courier New" w:hint="default"/>
      </w:rPr>
    </w:lvl>
    <w:lvl w:ilvl="5" w:tplc="448C1FAE">
      <w:start w:val="1"/>
      <w:numFmt w:val="bullet"/>
      <w:lvlText w:val=""/>
      <w:lvlJc w:val="left"/>
      <w:pPr>
        <w:ind w:left="4320" w:hanging="360"/>
      </w:pPr>
      <w:rPr>
        <w:rFonts w:ascii="Wingdings" w:hAnsi="Wingdings" w:hint="default"/>
      </w:rPr>
    </w:lvl>
    <w:lvl w:ilvl="6" w:tplc="C092359C">
      <w:start w:val="1"/>
      <w:numFmt w:val="bullet"/>
      <w:lvlText w:val=""/>
      <w:lvlJc w:val="left"/>
      <w:pPr>
        <w:ind w:left="5040" w:hanging="360"/>
      </w:pPr>
      <w:rPr>
        <w:rFonts w:ascii="Symbol" w:hAnsi="Symbol" w:hint="default"/>
      </w:rPr>
    </w:lvl>
    <w:lvl w:ilvl="7" w:tplc="1588678C">
      <w:start w:val="1"/>
      <w:numFmt w:val="bullet"/>
      <w:lvlText w:val="o"/>
      <w:lvlJc w:val="left"/>
      <w:pPr>
        <w:ind w:left="5760" w:hanging="360"/>
      </w:pPr>
      <w:rPr>
        <w:rFonts w:ascii="Courier New" w:hAnsi="Courier New" w:hint="default"/>
      </w:rPr>
    </w:lvl>
    <w:lvl w:ilvl="8" w:tplc="DA3A5BDC">
      <w:start w:val="1"/>
      <w:numFmt w:val="bullet"/>
      <w:lvlText w:val=""/>
      <w:lvlJc w:val="left"/>
      <w:pPr>
        <w:ind w:left="6480" w:hanging="360"/>
      </w:pPr>
      <w:rPr>
        <w:rFonts w:ascii="Wingdings" w:hAnsi="Wingdings" w:hint="default"/>
      </w:rPr>
    </w:lvl>
  </w:abstractNum>
  <w:abstractNum w:abstractNumId="17" w15:restartNumberingAfterBreak="0">
    <w:nsid w:val="4080377D"/>
    <w:multiLevelType w:val="hybridMultilevel"/>
    <w:tmpl w:val="D23E2818"/>
    <w:lvl w:ilvl="0" w:tplc="893069AA">
      <w:start w:val="1"/>
      <w:numFmt w:val="bullet"/>
      <w:lvlText w:val=""/>
      <w:lvlJc w:val="left"/>
      <w:pPr>
        <w:ind w:left="720" w:hanging="360"/>
      </w:pPr>
      <w:rPr>
        <w:rFonts w:ascii="Symbol" w:hAnsi="Symbol" w:hint="default"/>
      </w:rPr>
    </w:lvl>
    <w:lvl w:ilvl="1" w:tplc="2144906C">
      <w:start w:val="1"/>
      <w:numFmt w:val="bullet"/>
      <w:lvlText w:val="o"/>
      <w:lvlJc w:val="left"/>
      <w:pPr>
        <w:ind w:left="1440" w:hanging="360"/>
      </w:pPr>
      <w:rPr>
        <w:rFonts w:ascii="Courier New" w:hAnsi="Courier New" w:hint="default"/>
      </w:rPr>
    </w:lvl>
    <w:lvl w:ilvl="2" w:tplc="1ED07DCE">
      <w:start w:val="1"/>
      <w:numFmt w:val="bullet"/>
      <w:lvlText w:val=""/>
      <w:lvlJc w:val="left"/>
      <w:pPr>
        <w:ind w:left="2160" w:hanging="360"/>
      </w:pPr>
      <w:rPr>
        <w:rFonts w:ascii="Wingdings" w:hAnsi="Wingdings" w:hint="default"/>
      </w:rPr>
    </w:lvl>
    <w:lvl w:ilvl="3" w:tplc="EFA2B258">
      <w:start w:val="1"/>
      <w:numFmt w:val="bullet"/>
      <w:lvlText w:val=""/>
      <w:lvlJc w:val="left"/>
      <w:pPr>
        <w:ind w:left="2880" w:hanging="360"/>
      </w:pPr>
      <w:rPr>
        <w:rFonts w:ascii="Symbol" w:hAnsi="Symbol" w:hint="default"/>
      </w:rPr>
    </w:lvl>
    <w:lvl w:ilvl="4" w:tplc="8258EB74">
      <w:start w:val="1"/>
      <w:numFmt w:val="bullet"/>
      <w:lvlText w:val="o"/>
      <w:lvlJc w:val="left"/>
      <w:pPr>
        <w:ind w:left="3600" w:hanging="360"/>
      </w:pPr>
      <w:rPr>
        <w:rFonts w:ascii="Courier New" w:hAnsi="Courier New" w:hint="default"/>
      </w:rPr>
    </w:lvl>
    <w:lvl w:ilvl="5" w:tplc="80106B04">
      <w:start w:val="1"/>
      <w:numFmt w:val="bullet"/>
      <w:lvlText w:val=""/>
      <w:lvlJc w:val="left"/>
      <w:pPr>
        <w:ind w:left="4320" w:hanging="360"/>
      </w:pPr>
      <w:rPr>
        <w:rFonts w:ascii="Wingdings" w:hAnsi="Wingdings" w:hint="default"/>
      </w:rPr>
    </w:lvl>
    <w:lvl w:ilvl="6" w:tplc="0CBC0E4E">
      <w:start w:val="1"/>
      <w:numFmt w:val="bullet"/>
      <w:lvlText w:val=""/>
      <w:lvlJc w:val="left"/>
      <w:pPr>
        <w:ind w:left="5040" w:hanging="360"/>
      </w:pPr>
      <w:rPr>
        <w:rFonts w:ascii="Symbol" w:hAnsi="Symbol" w:hint="default"/>
      </w:rPr>
    </w:lvl>
    <w:lvl w:ilvl="7" w:tplc="3B18754E">
      <w:start w:val="1"/>
      <w:numFmt w:val="bullet"/>
      <w:lvlText w:val="o"/>
      <w:lvlJc w:val="left"/>
      <w:pPr>
        <w:ind w:left="5760" w:hanging="360"/>
      </w:pPr>
      <w:rPr>
        <w:rFonts w:ascii="Courier New" w:hAnsi="Courier New" w:hint="default"/>
      </w:rPr>
    </w:lvl>
    <w:lvl w:ilvl="8" w:tplc="8E586CC0">
      <w:start w:val="1"/>
      <w:numFmt w:val="bullet"/>
      <w:lvlText w:val=""/>
      <w:lvlJc w:val="left"/>
      <w:pPr>
        <w:ind w:left="6480" w:hanging="360"/>
      </w:pPr>
      <w:rPr>
        <w:rFonts w:ascii="Wingdings" w:hAnsi="Wingdings" w:hint="default"/>
      </w:rPr>
    </w:lvl>
  </w:abstractNum>
  <w:abstractNum w:abstractNumId="18" w15:restartNumberingAfterBreak="0">
    <w:nsid w:val="42242E69"/>
    <w:multiLevelType w:val="hybridMultilevel"/>
    <w:tmpl w:val="6512BD0C"/>
    <w:lvl w:ilvl="0" w:tplc="F0A820B4">
      <w:start w:val="1"/>
      <w:numFmt w:val="bullet"/>
      <w:lvlText w:val=""/>
      <w:lvlJc w:val="left"/>
      <w:pPr>
        <w:ind w:left="720" w:hanging="360"/>
      </w:pPr>
      <w:rPr>
        <w:rFonts w:ascii="Symbol" w:hAnsi="Symbol" w:hint="default"/>
      </w:rPr>
    </w:lvl>
    <w:lvl w:ilvl="1" w:tplc="15805466">
      <w:start w:val="1"/>
      <w:numFmt w:val="bullet"/>
      <w:lvlText w:val="o"/>
      <w:lvlJc w:val="left"/>
      <w:pPr>
        <w:ind w:left="1440" w:hanging="360"/>
      </w:pPr>
      <w:rPr>
        <w:rFonts w:ascii="Courier New" w:hAnsi="Courier New" w:hint="default"/>
      </w:rPr>
    </w:lvl>
    <w:lvl w:ilvl="2" w:tplc="2564BCA8">
      <w:start w:val="1"/>
      <w:numFmt w:val="bullet"/>
      <w:lvlText w:val=""/>
      <w:lvlJc w:val="left"/>
      <w:pPr>
        <w:ind w:left="2160" w:hanging="360"/>
      </w:pPr>
      <w:rPr>
        <w:rFonts w:ascii="Wingdings" w:hAnsi="Wingdings" w:hint="default"/>
      </w:rPr>
    </w:lvl>
    <w:lvl w:ilvl="3" w:tplc="3424CC6A">
      <w:start w:val="1"/>
      <w:numFmt w:val="bullet"/>
      <w:lvlText w:val=""/>
      <w:lvlJc w:val="left"/>
      <w:pPr>
        <w:ind w:left="2880" w:hanging="360"/>
      </w:pPr>
      <w:rPr>
        <w:rFonts w:ascii="Symbol" w:hAnsi="Symbol" w:hint="default"/>
      </w:rPr>
    </w:lvl>
    <w:lvl w:ilvl="4" w:tplc="ABE86EE0">
      <w:start w:val="1"/>
      <w:numFmt w:val="bullet"/>
      <w:lvlText w:val="o"/>
      <w:lvlJc w:val="left"/>
      <w:pPr>
        <w:ind w:left="3600" w:hanging="360"/>
      </w:pPr>
      <w:rPr>
        <w:rFonts w:ascii="Courier New" w:hAnsi="Courier New" w:hint="default"/>
      </w:rPr>
    </w:lvl>
    <w:lvl w:ilvl="5" w:tplc="1CB01100">
      <w:start w:val="1"/>
      <w:numFmt w:val="bullet"/>
      <w:lvlText w:val=""/>
      <w:lvlJc w:val="left"/>
      <w:pPr>
        <w:ind w:left="4320" w:hanging="360"/>
      </w:pPr>
      <w:rPr>
        <w:rFonts w:ascii="Wingdings" w:hAnsi="Wingdings" w:hint="default"/>
      </w:rPr>
    </w:lvl>
    <w:lvl w:ilvl="6" w:tplc="8060749E">
      <w:start w:val="1"/>
      <w:numFmt w:val="bullet"/>
      <w:lvlText w:val=""/>
      <w:lvlJc w:val="left"/>
      <w:pPr>
        <w:ind w:left="5040" w:hanging="360"/>
      </w:pPr>
      <w:rPr>
        <w:rFonts w:ascii="Symbol" w:hAnsi="Symbol" w:hint="default"/>
      </w:rPr>
    </w:lvl>
    <w:lvl w:ilvl="7" w:tplc="6726ABFA">
      <w:start w:val="1"/>
      <w:numFmt w:val="bullet"/>
      <w:lvlText w:val="o"/>
      <w:lvlJc w:val="left"/>
      <w:pPr>
        <w:ind w:left="5760" w:hanging="360"/>
      </w:pPr>
      <w:rPr>
        <w:rFonts w:ascii="Courier New" w:hAnsi="Courier New" w:hint="default"/>
      </w:rPr>
    </w:lvl>
    <w:lvl w:ilvl="8" w:tplc="18861184">
      <w:start w:val="1"/>
      <w:numFmt w:val="bullet"/>
      <w:lvlText w:val=""/>
      <w:lvlJc w:val="left"/>
      <w:pPr>
        <w:ind w:left="6480" w:hanging="360"/>
      </w:pPr>
      <w:rPr>
        <w:rFonts w:ascii="Wingdings" w:hAnsi="Wingdings" w:hint="default"/>
      </w:rPr>
    </w:lvl>
  </w:abstractNum>
  <w:abstractNum w:abstractNumId="19" w15:restartNumberingAfterBreak="0">
    <w:nsid w:val="422F34BD"/>
    <w:multiLevelType w:val="hybridMultilevel"/>
    <w:tmpl w:val="0E88C0C4"/>
    <w:lvl w:ilvl="0" w:tplc="A49C811A">
      <w:start w:val="1"/>
      <w:numFmt w:val="bullet"/>
      <w:lvlText w:val=""/>
      <w:lvlJc w:val="left"/>
      <w:pPr>
        <w:ind w:left="720" w:hanging="360"/>
      </w:pPr>
      <w:rPr>
        <w:rFonts w:ascii="Symbol" w:hAnsi="Symbol" w:hint="default"/>
      </w:rPr>
    </w:lvl>
    <w:lvl w:ilvl="1" w:tplc="4C5856CE">
      <w:start w:val="1"/>
      <w:numFmt w:val="bullet"/>
      <w:lvlText w:val="o"/>
      <w:lvlJc w:val="left"/>
      <w:pPr>
        <w:ind w:left="1440" w:hanging="360"/>
      </w:pPr>
      <w:rPr>
        <w:rFonts w:ascii="Courier New" w:hAnsi="Courier New" w:hint="default"/>
      </w:rPr>
    </w:lvl>
    <w:lvl w:ilvl="2" w:tplc="73FE61B0">
      <w:start w:val="1"/>
      <w:numFmt w:val="bullet"/>
      <w:lvlText w:val=""/>
      <w:lvlJc w:val="left"/>
      <w:pPr>
        <w:ind w:left="2160" w:hanging="360"/>
      </w:pPr>
      <w:rPr>
        <w:rFonts w:ascii="Wingdings" w:hAnsi="Wingdings" w:hint="default"/>
      </w:rPr>
    </w:lvl>
    <w:lvl w:ilvl="3" w:tplc="FBB05568">
      <w:start w:val="1"/>
      <w:numFmt w:val="bullet"/>
      <w:lvlText w:val=""/>
      <w:lvlJc w:val="left"/>
      <w:pPr>
        <w:ind w:left="2880" w:hanging="360"/>
      </w:pPr>
      <w:rPr>
        <w:rFonts w:ascii="Symbol" w:hAnsi="Symbol" w:hint="default"/>
      </w:rPr>
    </w:lvl>
    <w:lvl w:ilvl="4" w:tplc="0DAA9A34">
      <w:start w:val="1"/>
      <w:numFmt w:val="bullet"/>
      <w:lvlText w:val="o"/>
      <w:lvlJc w:val="left"/>
      <w:pPr>
        <w:ind w:left="3600" w:hanging="360"/>
      </w:pPr>
      <w:rPr>
        <w:rFonts w:ascii="Courier New" w:hAnsi="Courier New" w:hint="default"/>
      </w:rPr>
    </w:lvl>
    <w:lvl w:ilvl="5" w:tplc="35F42238">
      <w:start w:val="1"/>
      <w:numFmt w:val="bullet"/>
      <w:lvlText w:val=""/>
      <w:lvlJc w:val="left"/>
      <w:pPr>
        <w:ind w:left="4320" w:hanging="360"/>
      </w:pPr>
      <w:rPr>
        <w:rFonts w:ascii="Wingdings" w:hAnsi="Wingdings" w:hint="default"/>
      </w:rPr>
    </w:lvl>
    <w:lvl w:ilvl="6" w:tplc="0880573A">
      <w:start w:val="1"/>
      <w:numFmt w:val="bullet"/>
      <w:lvlText w:val=""/>
      <w:lvlJc w:val="left"/>
      <w:pPr>
        <w:ind w:left="5040" w:hanging="360"/>
      </w:pPr>
      <w:rPr>
        <w:rFonts w:ascii="Symbol" w:hAnsi="Symbol" w:hint="default"/>
      </w:rPr>
    </w:lvl>
    <w:lvl w:ilvl="7" w:tplc="E196CC8C">
      <w:start w:val="1"/>
      <w:numFmt w:val="bullet"/>
      <w:lvlText w:val="o"/>
      <w:lvlJc w:val="left"/>
      <w:pPr>
        <w:ind w:left="5760" w:hanging="360"/>
      </w:pPr>
      <w:rPr>
        <w:rFonts w:ascii="Courier New" w:hAnsi="Courier New" w:hint="default"/>
      </w:rPr>
    </w:lvl>
    <w:lvl w:ilvl="8" w:tplc="A4E09604">
      <w:start w:val="1"/>
      <w:numFmt w:val="bullet"/>
      <w:lvlText w:val=""/>
      <w:lvlJc w:val="left"/>
      <w:pPr>
        <w:ind w:left="6480" w:hanging="360"/>
      </w:pPr>
      <w:rPr>
        <w:rFonts w:ascii="Wingdings" w:hAnsi="Wingdings" w:hint="default"/>
      </w:rPr>
    </w:lvl>
  </w:abstractNum>
  <w:abstractNum w:abstractNumId="20" w15:restartNumberingAfterBreak="0">
    <w:nsid w:val="463A5052"/>
    <w:multiLevelType w:val="multilevel"/>
    <w:tmpl w:val="1ACAF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035BA8"/>
    <w:multiLevelType w:val="hybridMultilevel"/>
    <w:tmpl w:val="4FB068B8"/>
    <w:lvl w:ilvl="0" w:tplc="9754F50A">
      <w:start w:val="1"/>
      <w:numFmt w:val="bullet"/>
      <w:lvlText w:val=""/>
      <w:lvlJc w:val="left"/>
      <w:pPr>
        <w:tabs>
          <w:tab w:val="num" w:pos="720"/>
        </w:tabs>
        <w:ind w:left="720" w:hanging="360"/>
      </w:pPr>
      <w:rPr>
        <w:rFonts w:ascii="Symbol" w:hAnsi="Symbol" w:hint="default"/>
      </w:rPr>
    </w:lvl>
    <w:lvl w:ilvl="1" w:tplc="DFE0417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737486"/>
    <w:multiLevelType w:val="hybridMultilevel"/>
    <w:tmpl w:val="03C882A4"/>
    <w:lvl w:ilvl="0" w:tplc="3FAE7F48">
      <w:start w:val="1"/>
      <w:numFmt w:val="bullet"/>
      <w:lvlText w:val=""/>
      <w:lvlJc w:val="left"/>
      <w:pPr>
        <w:ind w:left="720" w:hanging="360"/>
      </w:pPr>
      <w:rPr>
        <w:rFonts w:ascii="Symbol" w:hAnsi="Symbol" w:hint="default"/>
      </w:rPr>
    </w:lvl>
    <w:lvl w:ilvl="1" w:tplc="884EA63A">
      <w:start w:val="1"/>
      <w:numFmt w:val="bullet"/>
      <w:lvlText w:val="o"/>
      <w:lvlJc w:val="left"/>
      <w:pPr>
        <w:ind w:left="1440" w:hanging="360"/>
      </w:pPr>
      <w:rPr>
        <w:rFonts w:ascii="Courier New" w:hAnsi="Courier New" w:hint="default"/>
      </w:rPr>
    </w:lvl>
    <w:lvl w:ilvl="2" w:tplc="B106D7EC">
      <w:start w:val="1"/>
      <w:numFmt w:val="bullet"/>
      <w:lvlText w:val=""/>
      <w:lvlJc w:val="left"/>
      <w:pPr>
        <w:ind w:left="2160" w:hanging="360"/>
      </w:pPr>
      <w:rPr>
        <w:rFonts w:ascii="Wingdings" w:hAnsi="Wingdings" w:hint="default"/>
      </w:rPr>
    </w:lvl>
    <w:lvl w:ilvl="3" w:tplc="2EF6F46A">
      <w:start w:val="1"/>
      <w:numFmt w:val="bullet"/>
      <w:lvlText w:val=""/>
      <w:lvlJc w:val="left"/>
      <w:pPr>
        <w:ind w:left="2880" w:hanging="360"/>
      </w:pPr>
      <w:rPr>
        <w:rFonts w:ascii="Symbol" w:hAnsi="Symbol" w:hint="default"/>
      </w:rPr>
    </w:lvl>
    <w:lvl w:ilvl="4" w:tplc="4886A61C">
      <w:start w:val="1"/>
      <w:numFmt w:val="bullet"/>
      <w:lvlText w:val="o"/>
      <w:lvlJc w:val="left"/>
      <w:pPr>
        <w:ind w:left="3600" w:hanging="360"/>
      </w:pPr>
      <w:rPr>
        <w:rFonts w:ascii="Courier New" w:hAnsi="Courier New" w:hint="default"/>
      </w:rPr>
    </w:lvl>
    <w:lvl w:ilvl="5" w:tplc="14EA9A0A">
      <w:start w:val="1"/>
      <w:numFmt w:val="bullet"/>
      <w:lvlText w:val=""/>
      <w:lvlJc w:val="left"/>
      <w:pPr>
        <w:ind w:left="4320" w:hanging="360"/>
      </w:pPr>
      <w:rPr>
        <w:rFonts w:ascii="Wingdings" w:hAnsi="Wingdings" w:hint="default"/>
      </w:rPr>
    </w:lvl>
    <w:lvl w:ilvl="6" w:tplc="DD06C802">
      <w:start w:val="1"/>
      <w:numFmt w:val="bullet"/>
      <w:lvlText w:val=""/>
      <w:lvlJc w:val="left"/>
      <w:pPr>
        <w:ind w:left="5040" w:hanging="360"/>
      </w:pPr>
      <w:rPr>
        <w:rFonts w:ascii="Symbol" w:hAnsi="Symbol" w:hint="default"/>
      </w:rPr>
    </w:lvl>
    <w:lvl w:ilvl="7" w:tplc="8AF09FB4">
      <w:start w:val="1"/>
      <w:numFmt w:val="bullet"/>
      <w:lvlText w:val="o"/>
      <w:lvlJc w:val="left"/>
      <w:pPr>
        <w:ind w:left="5760" w:hanging="360"/>
      </w:pPr>
      <w:rPr>
        <w:rFonts w:ascii="Courier New" w:hAnsi="Courier New" w:hint="default"/>
      </w:rPr>
    </w:lvl>
    <w:lvl w:ilvl="8" w:tplc="479A6D88">
      <w:start w:val="1"/>
      <w:numFmt w:val="bullet"/>
      <w:lvlText w:val=""/>
      <w:lvlJc w:val="left"/>
      <w:pPr>
        <w:ind w:left="6480" w:hanging="360"/>
      </w:pPr>
      <w:rPr>
        <w:rFonts w:ascii="Wingdings" w:hAnsi="Wingdings" w:hint="default"/>
      </w:rPr>
    </w:lvl>
  </w:abstractNum>
  <w:abstractNum w:abstractNumId="23" w15:restartNumberingAfterBreak="0">
    <w:nsid w:val="4DDE7149"/>
    <w:multiLevelType w:val="multilevel"/>
    <w:tmpl w:val="B4D2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1869E7"/>
    <w:multiLevelType w:val="multilevel"/>
    <w:tmpl w:val="4586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AD17CF"/>
    <w:multiLevelType w:val="hybridMultilevel"/>
    <w:tmpl w:val="290C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920A85"/>
    <w:multiLevelType w:val="hybridMultilevel"/>
    <w:tmpl w:val="7BF01414"/>
    <w:lvl w:ilvl="0" w:tplc="76F40C00">
      <w:start w:val="1"/>
      <w:numFmt w:val="bullet"/>
      <w:lvlText w:val=""/>
      <w:lvlJc w:val="left"/>
      <w:pPr>
        <w:ind w:left="1080" w:hanging="360"/>
      </w:pPr>
      <w:rPr>
        <w:rFonts w:ascii="Symbol" w:hAnsi="Symbol" w:hint="default"/>
      </w:rPr>
    </w:lvl>
    <w:lvl w:ilvl="1" w:tplc="D8F60182" w:tentative="1">
      <w:start w:val="1"/>
      <w:numFmt w:val="bullet"/>
      <w:lvlText w:val="o"/>
      <w:lvlJc w:val="left"/>
      <w:pPr>
        <w:ind w:left="1800" w:hanging="360"/>
      </w:pPr>
      <w:rPr>
        <w:rFonts w:ascii="Courier New" w:hAnsi="Courier New" w:hint="default"/>
      </w:rPr>
    </w:lvl>
    <w:lvl w:ilvl="2" w:tplc="4C14173C" w:tentative="1">
      <w:start w:val="1"/>
      <w:numFmt w:val="bullet"/>
      <w:lvlText w:val=""/>
      <w:lvlJc w:val="left"/>
      <w:pPr>
        <w:ind w:left="2520" w:hanging="360"/>
      </w:pPr>
      <w:rPr>
        <w:rFonts w:ascii="Wingdings" w:hAnsi="Wingdings" w:hint="default"/>
      </w:rPr>
    </w:lvl>
    <w:lvl w:ilvl="3" w:tplc="DD768934" w:tentative="1">
      <w:start w:val="1"/>
      <w:numFmt w:val="bullet"/>
      <w:lvlText w:val=""/>
      <w:lvlJc w:val="left"/>
      <w:pPr>
        <w:ind w:left="3240" w:hanging="360"/>
      </w:pPr>
      <w:rPr>
        <w:rFonts w:ascii="Symbol" w:hAnsi="Symbol" w:hint="default"/>
      </w:rPr>
    </w:lvl>
    <w:lvl w:ilvl="4" w:tplc="26F62A06" w:tentative="1">
      <w:start w:val="1"/>
      <w:numFmt w:val="bullet"/>
      <w:lvlText w:val="o"/>
      <w:lvlJc w:val="left"/>
      <w:pPr>
        <w:ind w:left="3960" w:hanging="360"/>
      </w:pPr>
      <w:rPr>
        <w:rFonts w:ascii="Courier New" w:hAnsi="Courier New" w:hint="default"/>
      </w:rPr>
    </w:lvl>
    <w:lvl w:ilvl="5" w:tplc="A560EF3C" w:tentative="1">
      <w:start w:val="1"/>
      <w:numFmt w:val="bullet"/>
      <w:lvlText w:val=""/>
      <w:lvlJc w:val="left"/>
      <w:pPr>
        <w:ind w:left="4680" w:hanging="360"/>
      </w:pPr>
      <w:rPr>
        <w:rFonts w:ascii="Wingdings" w:hAnsi="Wingdings" w:hint="default"/>
      </w:rPr>
    </w:lvl>
    <w:lvl w:ilvl="6" w:tplc="7C16C5D0" w:tentative="1">
      <w:start w:val="1"/>
      <w:numFmt w:val="bullet"/>
      <w:lvlText w:val=""/>
      <w:lvlJc w:val="left"/>
      <w:pPr>
        <w:ind w:left="5400" w:hanging="360"/>
      </w:pPr>
      <w:rPr>
        <w:rFonts w:ascii="Symbol" w:hAnsi="Symbol" w:hint="default"/>
      </w:rPr>
    </w:lvl>
    <w:lvl w:ilvl="7" w:tplc="3A00A4E2" w:tentative="1">
      <w:start w:val="1"/>
      <w:numFmt w:val="bullet"/>
      <w:lvlText w:val="o"/>
      <w:lvlJc w:val="left"/>
      <w:pPr>
        <w:ind w:left="6120" w:hanging="360"/>
      </w:pPr>
      <w:rPr>
        <w:rFonts w:ascii="Courier New" w:hAnsi="Courier New" w:hint="default"/>
      </w:rPr>
    </w:lvl>
    <w:lvl w:ilvl="8" w:tplc="FB9E8AA2" w:tentative="1">
      <w:start w:val="1"/>
      <w:numFmt w:val="bullet"/>
      <w:lvlText w:val=""/>
      <w:lvlJc w:val="left"/>
      <w:pPr>
        <w:ind w:left="6840" w:hanging="360"/>
      </w:pPr>
      <w:rPr>
        <w:rFonts w:ascii="Wingdings" w:hAnsi="Wingdings" w:hint="default"/>
      </w:rPr>
    </w:lvl>
  </w:abstractNum>
  <w:abstractNum w:abstractNumId="27" w15:restartNumberingAfterBreak="0">
    <w:nsid w:val="5A121BC6"/>
    <w:multiLevelType w:val="hybridMultilevel"/>
    <w:tmpl w:val="511AC97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331B40"/>
    <w:multiLevelType w:val="hybridMultilevel"/>
    <w:tmpl w:val="4AC039AA"/>
    <w:lvl w:ilvl="0" w:tplc="474A4A94">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3356B2"/>
    <w:multiLevelType w:val="hybridMultilevel"/>
    <w:tmpl w:val="6E0E8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F753BD"/>
    <w:multiLevelType w:val="multilevel"/>
    <w:tmpl w:val="606C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9A3E09"/>
    <w:multiLevelType w:val="hybridMultilevel"/>
    <w:tmpl w:val="136C7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245F14"/>
    <w:multiLevelType w:val="hybridMultilevel"/>
    <w:tmpl w:val="AA6EE472"/>
    <w:lvl w:ilvl="0" w:tplc="4FC6C8EE">
      <w:start w:val="1"/>
      <w:numFmt w:val="bullet"/>
      <w:lvlText w:val=""/>
      <w:lvlJc w:val="left"/>
      <w:pPr>
        <w:tabs>
          <w:tab w:val="num" w:pos="720"/>
        </w:tabs>
        <w:ind w:left="720" w:hanging="360"/>
      </w:pPr>
      <w:rPr>
        <w:rFonts w:ascii="Symbol" w:hAnsi="Symbol" w:hint="default"/>
        <w:sz w:val="20"/>
      </w:rPr>
    </w:lvl>
    <w:lvl w:ilvl="1" w:tplc="E550C33E" w:tentative="1">
      <w:start w:val="1"/>
      <w:numFmt w:val="bullet"/>
      <w:lvlText w:val="o"/>
      <w:lvlJc w:val="left"/>
      <w:pPr>
        <w:tabs>
          <w:tab w:val="num" w:pos="1440"/>
        </w:tabs>
        <w:ind w:left="1440" w:hanging="360"/>
      </w:pPr>
      <w:rPr>
        <w:rFonts w:ascii="Courier New" w:hAnsi="Courier New" w:hint="default"/>
        <w:sz w:val="20"/>
      </w:rPr>
    </w:lvl>
    <w:lvl w:ilvl="2" w:tplc="D1069100" w:tentative="1">
      <w:start w:val="1"/>
      <w:numFmt w:val="bullet"/>
      <w:lvlText w:val=""/>
      <w:lvlJc w:val="left"/>
      <w:pPr>
        <w:tabs>
          <w:tab w:val="num" w:pos="2160"/>
        </w:tabs>
        <w:ind w:left="2160" w:hanging="360"/>
      </w:pPr>
      <w:rPr>
        <w:rFonts w:ascii="Wingdings" w:hAnsi="Wingdings" w:hint="default"/>
        <w:sz w:val="20"/>
      </w:rPr>
    </w:lvl>
    <w:lvl w:ilvl="3" w:tplc="3512821C" w:tentative="1">
      <w:start w:val="1"/>
      <w:numFmt w:val="bullet"/>
      <w:lvlText w:val=""/>
      <w:lvlJc w:val="left"/>
      <w:pPr>
        <w:tabs>
          <w:tab w:val="num" w:pos="2880"/>
        </w:tabs>
        <w:ind w:left="2880" w:hanging="360"/>
      </w:pPr>
      <w:rPr>
        <w:rFonts w:ascii="Wingdings" w:hAnsi="Wingdings" w:hint="default"/>
        <w:sz w:val="20"/>
      </w:rPr>
    </w:lvl>
    <w:lvl w:ilvl="4" w:tplc="ED6E5AFE" w:tentative="1">
      <w:start w:val="1"/>
      <w:numFmt w:val="bullet"/>
      <w:lvlText w:val=""/>
      <w:lvlJc w:val="left"/>
      <w:pPr>
        <w:tabs>
          <w:tab w:val="num" w:pos="3600"/>
        </w:tabs>
        <w:ind w:left="3600" w:hanging="360"/>
      </w:pPr>
      <w:rPr>
        <w:rFonts w:ascii="Wingdings" w:hAnsi="Wingdings" w:hint="default"/>
        <w:sz w:val="20"/>
      </w:rPr>
    </w:lvl>
    <w:lvl w:ilvl="5" w:tplc="2294E644" w:tentative="1">
      <w:start w:val="1"/>
      <w:numFmt w:val="bullet"/>
      <w:lvlText w:val=""/>
      <w:lvlJc w:val="left"/>
      <w:pPr>
        <w:tabs>
          <w:tab w:val="num" w:pos="4320"/>
        </w:tabs>
        <w:ind w:left="4320" w:hanging="360"/>
      </w:pPr>
      <w:rPr>
        <w:rFonts w:ascii="Wingdings" w:hAnsi="Wingdings" w:hint="default"/>
        <w:sz w:val="20"/>
      </w:rPr>
    </w:lvl>
    <w:lvl w:ilvl="6" w:tplc="84D2E59C" w:tentative="1">
      <w:start w:val="1"/>
      <w:numFmt w:val="bullet"/>
      <w:lvlText w:val=""/>
      <w:lvlJc w:val="left"/>
      <w:pPr>
        <w:tabs>
          <w:tab w:val="num" w:pos="5040"/>
        </w:tabs>
        <w:ind w:left="5040" w:hanging="360"/>
      </w:pPr>
      <w:rPr>
        <w:rFonts w:ascii="Wingdings" w:hAnsi="Wingdings" w:hint="default"/>
        <w:sz w:val="20"/>
      </w:rPr>
    </w:lvl>
    <w:lvl w:ilvl="7" w:tplc="55F2B724" w:tentative="1">
      <w:start w:val="1"/>
      <w:numFmt w:val="bullet"/>
      <w:lvlText w:val=""/>
      <w:lvlJc w:val="left"/>
      <w:pPr>
        <w:tabs>
          <w:tab w:val="num" w:pos="5760"/>
        </w:tabs>
        <w:ind w:left="5760" w:hanging="360"/>
      </w:pPr>
      <w:rPr>
        <w:rFonts w:ascii="Wingdings" w:hAnsi="Wingdings" w:hint="default"/>
        <w:sz w:val="20"/>
      </w:rPr>
    </w:lvl>
    <w:lvl w:ilvl="8" w:tplc="4FEC63C4"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411CDF"/>
    <w:multiLevelType w:val="hybridMultilevel"/>
    <w:tmpl w:val="83BE8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DA1144"/>
    <w:multiLevelType w:val="hybridMultilevel"/>
    <w:tmpl w:val="307447B2"/>
    <w:lvl w:ilvl="0" w:tplc="56267CE6">
      <w:start w:val="1"/>
      <w:numFmt w:val="bullet"/>
      <w:lvlText w:val=""/>
      <w:lvlJc w:val="left"/>
      <w:pPr>
        <w:tabs>
          <w:tab w:val="num" w:pos="720"/>
        </w:tabs>
        <w:ind w:left="720" w:hanging="360"/>
      </w:pPr>
      <w:rPr>
        <w:rFonts w:ascii="Symbol" w:hAnsi="Symbol" w:hint="default"/>
        <w:sz w:val="20"/>
      </w:rPr>
    </w:lvl>
    <w:lvl w:ilvl="1" w:tplc="EFB21A98" w:tentative="1">
      <w:start w:val="1"/>
      <w:numFmt w:val="bullet"/>
      <w:lvlText w:val="o"/>
      <w:lvlJc w:val="left"/>
      <w:pPr>
        <w:tabs>
          <w:tab w:val="num" w:pos="1440"/>
        </w:tabs>
        <w:ind w:left="1440" w:hanging="360"/>
      </w:pPr>
      <w:rPr>
        <w:rFonts w:ascii="Courier New" w:hAnsi="Courier New" w:hint="default"/>
        <w:sz w:val="20"/>
      </w:rPr>
    </w:lvl>
    <w:lvl w:ilvl="2" w:tplc="A008F804" w:tentative="1">
      <w:start w:val="1"/>
      <w:numFmt w:val="bullet"/>
      <w:lvlText w:val=""/>
      <w:lvlJc w:val="left"/>
      <w:pPr>
        <w:tabs>
          <w:tab w:val="num" w:pos="2160"/>
        </w:tabs>
        <w:ind w:left="2160" w:hanging="360"/>
      </w:pPr>
      <w:rPr>
        <w:rFonts w:ascii="Wingdings" w:hAnsi="Wingdings" w:hint="default"/>
        <w:sz w:val="20"/>
      </w:rPr>
    </w:lvl>
    <w:lvl w:ilvl="3" w:tplc="36F22DD6" w:tentative="1">
      <w:start w:val="1"/>
      <w:numFmt w:val="bullet"/>
      <w:lvlText w:val=""/>
      <w:lvlJc w:val="left"/>
      <w:pPr>
        <w:tabs>
          <w:tab w:val="num" w:pos="2880"/>
        </w:tabs>
        <w:ind w:left="2880" w:hanging="360"/>
      </w:pPr>
      <w:rPr>
        <w:rFonts w:ascii="Wingdings" w:hAnsi="Wingdings" w:hint="default"/>
        <w:sz w:val="20"/>
      </w:rPr>
    </w:lvl>
    <w:lvl w:ilvl="4" w:tplc="DED0689E" w:tentative="1">
      <w:start w:val="1"/>
      <w:numFmt w:val="bullet"/>
      <w:lvlText w:val=""/>
      <w:lvlJc w:val="left"/>
      <w:pPr>
        <w:tabs>
          <w:tab w:val="num" w:pos="3600"/>
        </w:tabs>
        <w:ind w:left="3600" w:hanging="360"/>
      </w:pPr>
      <w:rPr>
        <w:rFonts w:ascii="Wingdings" w:hAnsi="Wingdings" w:hint="default"/>
        <w:sz w:val="20"/>
      </w:rPr>
    </w:lvl>
    <w:lvl w:ilvl="5" w:tplc="087A869E" w:tentative="1">
      <w:start w:val="1"/>
      <w:numFmt w:val="bullet"/>
      <w:lvlText w:val=""/>
      <w:lvlJc w:val="left"/>
      <w:pPr>
        <w:tabs>
          <w:tab w:val="num" w:pos="4320"/>
        </w:tabs>
        <w:ind w:left="4320" w:hanging="360"/>
      </w:pPr>
      <w:rPr>
        <w:rFonts w:ascii="Wingdings" w:hAnsi="Wingdings" w:hint="default"/>
        <w:sz w:val="20"/>
      </w:rPr>
    </w:lvl>
    <w:lvl w:ilvl="6" w:tplc="D046902A" w:tentative="1">
      <w:start w:val="1"/>
      <w:numFmt w:val="bullet"/>
      <w:lvlText w:val=""/>
      <w:lvlJc w:val="left"/>
      <w:pPr>
        <w:tabs>
          <w:tab w:val="num" w:pos="5040"/>
        </w:tabs>
        <w:ind w:left="5040" w:hanging="360"/>
      </w:pPr>
      <w:rPr>
        <w:rFonts w:ascii="Wingdings" w:hAnsi="Wingdings" w:hint="default"/>
        <w:sz w:val="20"/>
      </w:rPr>
    </w:lvl>
    <w:lvl w:ilvl="7" w:tplc="32869C36" w:tentative="1">
      <w:start w:val="1"/>
      <w:numFmt w:val="bullet"/>
      <w:lvlText w:val=""/>
      <w:lvlJc w:val="left"/>
      <w:pPr>
        <w:tabs>
          <w:tab w:val="num" w:pos="5760"/>
        </w:tabs>
        <w:ind w:left="5760" w:hanging="360"/>
      </w:pPr>
      <w:rPr>
        <w:rFonts w:ascii="Wingdings" w:hAnsi="Wingdings" w:hint="default"/>
        <w:sz w:val="20"/>
      </w:rPr>
    </w:lvl>
    <w:lvl w:ilvl="8" w:tplc="48206CE6"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F230EB"/>
    <w:multiLevelType w:val="hybridMultilevel"/>
    <w:tmpl w:val="CCD81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BC6B5B"/>
    <w:multiLevelType w:val="hybridMultilevel"/>
    <w:tmpl w:val="9378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826338"/>
    <w:multiLevelType w:val="hybridMultilevel"/>
    <w:tmpl w:val="6C9E82D6"/>
    <w:lvl w:ilvl="0" w:tplc="D8C6CE04">
      <w:start w:val="1"/>
      <w:numFmt w:val="bullet"/>
      <w:lvlText w:val=""/>
      <w:lvlJc w:val="left"/>
      <w:pPr>
        <w:tabs>
          <w:tab w:val="num" w:pos="720"/>
        </w:tabs>
        <w:ind w:left="720" w:hanging="360"/>
      </w:pPr>
      <w:rPr>
        <w:rFonts w:ascii="Symbol" w:hAnsi="Symbol" w:hint="default"/>
        <w:sz w:val="20"/>
      </w:rPr>
    </w:lvl>
    <w:lvl w:ilvl="1" w:tplc="FCA63454" w:tentative="1">
      <w:start w:val="1"/>
      <w:numFmt w:val="bullet"/>
      <w:lvlText w:val="o"/>
      <w:lvlJc w:val="left"/>
      <w:pPr>
        <w:tabs>
          <w:tab w:val="num" w:pos="1440"/>
        </w:tabs>
        <w:ind w:left="1440" w:hanging="360"/>
      </w:pPr>
      <w:rPr>
        <w:rFonts w:ascii="Courier New" w:hAnsi="Courier New" w:hint="default"/>
        <w:sz w:val="20"/>
      </w:rPr>
    </w:lvl>
    <w:lvl w:ilvl="2" w:tplc="D1F2A814" w:tentative="1">
      <w:start w:val="1"/>
      <w:numFmt w:val="bullet"/>
      <w:lvlText w:val=""/>
      <w:lvlJc w:val="left"/>
      <w:pPr>
        <w:tabs>
          <w:tab w:val="num" w:pos="2160"/>
        </w:tabs>
        <w:ind w:left="2160" w:hanging="360"/>
      </w:pPr>
      <w:rPr>
        <w:rFonts w:ascii="Wingdings" w:hAnsi="Wingdings" w:hint="default"/>
        <w:sz w:val="20"/>
      </w:rPr>
    </w:lvl>
    <w:lvl w:ilvl="3" w:tplc="8E2830C6" w:tentative="1">
      <w:start w:val="1"/>
      <w:numFmt w:val="bullet"/>
      <w:lvlText w:val=""/>
      <w:lvlJc w:val="left"/>
      <w:pPr>
        <w:tabs>
          <w:tab w:val="num" w:pos="2880"/>
        </w:tabs>
        <w:ind w:left="2880" w:hanging="360"/>
      </w:pPr>
      <w:rPr>
        <w:rFonts w:ascii="Wingdings" w:hAnsi="Wingdings" w:hint="default"/>
        <w:sz w:val="20"/>
      </w:rPr>
    </w:lvl>
    <w:lvl w:ilvl="4" w:tplc="7C08DEE2" w:tentative="1">
      <w:start w:val="1"/>
      <w:numFmt w:val="bullet"/>
      <w:lvlText w:val=""/>
      <w:lvlJc w:val="left"/>
      <w:pPr>
        <w:tabs>
          <w:tab w:val="num" w:pos="3600"/>
        </w:tabs>
        <w:ind w:left="3600" w:hanging="360"/>
      </w:pPr>
      <w:rPr>
        <w:rFonts w:ascii="Wingdings" w:hAnsi="Wingdings" w:hint="default"/>
        <w:sz w:val="20"/>
      </w:rPr>
    </w:lvl>
    <w:lvl w:ilvl="5" w:tplc="42C626FC" w:tentative="1">
      <w:start w:val="1"/>
      <w:numFmt w:val="bullet"/>
      <w:lvlText w:val=""/>
      <w:lvlJc w:val="left"/>
      <w:pPr>
        <w:tabs>
          <w:tab w:val="num" w:pos="4320"/>
        </w:tabs>
        <w:ind w:left="4320" w:hanging="360"/>
      </w:pPr>
      <w:rPr>
        <w:rFonts w:ascii="Wingdings" w:hAnsi="Wingdings" w:hint="default"/>
        <w:sz w:val="20"/>
      </w:rPr>
    </w:lvl>
    <w:lvl w:ilvl="6" w:tplc="186C37F0" w:tentative="1">
      <w:start w:val="1"/>
      <w:numFmt w:val="bullet"/>
      <w:lvlText w:val=""/>
      <w:lvlJc w:val="left"/>
      <w:pPr>
        <w:tabs>
          <w:tab w:val="num" w:pos="5040"/>
        </w:tabs>
        <w:ind w:left="5040" w:hanging="360"/>
      </w:pPr>
      <w:rPr>
        <w:rFonts w:ascii="Wingdings" w:hAnsi="Wingdings" w:hint="default"/>
        <w:sz w:val="20"/>
      </w:rPr>
    </w:lvl>
    <w:lvl w:ilvl="7" w:tplc="412214E0" w:tentative="1">
      <w:start w:val="1"/>
      <w:numFmt w:val="bullet"/>
      <w:lvlText w:val=""/>
      <w:lvlJc w:val="left"/>
      <w:pPr>
        <w:tabs>
          <w:tab w:val="num" w:pos="5760"/>
        </w:tabs>
        <w:ind w:left="5760" w:hanging="360"/>
      </w:pPr>
      <w:rPr>
        <w:rFonts w:ascii="Wingdings" w:hAnsi="Wingdings" w:hint="default"/>
        <w:sz w:val="20"/>
      </w:rPr>
    </w:lvl>
    <w:lvl w:ilvl="8" w:tplc="164A6916"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EE7F44"/>
    <w:multiLevelType w:val="hybridMultilevel"/>
    <w:tmpl w:val="5ED20C12"/>
    <w:lvl w:ilvl="0" w:tplc="1936A8BA">
      <w:start w:val="1"/>
      <w:numFmt w:val="bullet"/>
      <w:lvlText w:val=""/>
      <w:lvlJc w:val="left"/>
      <w:pPr>
        <w:tabs>
          <w:tab w:val="num" w:pos="720"/>
        </w:tabs>
        <w:ind w:left="720" w:hanging="360"/>
      </w:pPr>
      <w:rPr>
        <w:rFonts w:ascii="Symbol" w:hAnsi="Symbol" w:hint="default"/>
        <w:sz w:val="20"/>
      </w:rPr>
    </w:lvl>
    <w:lvl w:ilvl="1" w:tplc="910042F4" w:tentative="1">
      <w:start w:val="1"/>
      <w:numFmt w:val="bullet"/>
      <w:lvlText w:val="o"/>
      <w:lvlJc w:val="left"/>
      <w:pPr>
        <w:tabs>
          <w:tab w:val="num" w:pos="1440"/>
        </w:tabs>
        <w:ind w:left="1440" w:hanging="360"/>
      </w:pPr>
      <w:rPr>
        <w:rFonts w:ascii="Courier New" w:hAnsi="Courier New" w:hint="default"/>
        <w:sz w:val="20"/>
      </w:rPr>
    </w:lvl>
    <w:lvl w:ilvl="2" w:tplc="D8CEFCEE" w:tentative="1">
      <w:start w:val="1"/>
      <w:numFmt w:val="bullet"/>
      <w:lvlText w:val=""/>
      <w:lvlJc w:val="left"/>
      <w:pPr>
        <w:tabs>
          <w:tab w:val="num" w:pos="2160"/>
        </w:tabs>
        <w:ind w:left="2160" w:hanging="360"/>
      </w:pPr>
      <w:rPr>
        <w:rFonts w:ascii="Wingdings" w:hAnsi="Wingdings" w:hint="default"/>
        <w:sz w:val="20"/>
      </w:rPr>
    </w:lvl>
    <w:lvl w:ilvl="3" w:tplc="F4F2A654" w:tentative="1">
      <w:start w:val="1"/>
      <w:numFmt w:val="bullet"/>
      <w:lvlText w:val=""/>
      <w:lvlJc w:val="left"/>
      <w:pPr>
        <w:tabs>
          <w:tab w:val="num" w:pos="2880"/>
        </w:tabs>
        <w:ind w:left="2880" w:hanging="360"/>
      </w:pPr>
      <w:rPr>
        <w:rFonts w:ascii="Wingdings" w:hAnsi="Wingdings" w:hint="default"/>
        <w:sz w:val="20"/>
      </w:rPr>
    </w:lvl>
    <w:lvl w:ilvl="4" w:tplc="81E82D8E" w:tentative="1">
      <w:start w:val="1"/>
      <w:numFmt w:val="bullet"/>
      <w:lvlText w:val=""/>
      <w:lvlJc w:val="left"/>
      <w:pPr>
        <w:tabs>
          <w:tab w:val="num" w:pos="3600"/>
        </w:tabs>
        <w:ind w:left="3600" w:hanging="360"/>
      </w:pPr>
      <w:rPr>
        <w:rFonts w:ascii="Wingdings" w:hAnsi="Wingdings" w:hint="default"/>
        <w:sz w:val="20"/>
      </w:rPr>
    </w:lvl>
    <w:lvl w:ilvl="5" w:tplc="13504BB2" w:tentative="1">
      <w:start w:val="1"/>
      <w:numFmt w:val="bullet"/>
      <w:lvlText w:val=""/>
      <w:lvlJc w:val="left"/>
      <w:pPr>
        <w:tabs>
          <w:tab w:val="num" w:pos="4320"/>
        </w:tabs>
        <w:ind w:left="4320" w:hanging="360"/>
      </w:pPr>
      <w:rPr>
        <w:rFonts w:ascii="Wingdings" w:hAnsi="Wingdings" w:hint="default"/>
        <w:sz w:val="20"/>
      </w:rPr>
    </w:lvl>
    <w:lvl w:ilvl="6" w:tplc="70642826" w:tentative="1">
      <w:start w:val="1"/>
      <w:numFmt w:val="bullet"/>
      <w:lvlText w:val=""/>
      <w:lvlJc w:val="left"/>
      <w:pPr>
        <w:tabs>
          <w:tab w:val="num" w:pos="5040"/>
        </w:tabs>
        <w:ind w:left="5040" w:hanging="360"/>
      </w:pPr>
      <w:rPr>
        <w:rFonts w:ascii="Wingdings" w:hAnsi="Wingdings" w:hint="default"/>
        <w:sz w:val="20"/>
      </w:rPr>
    </w:lvl>
    <w:lvl w:ilvl="7" w:tplc="A00C8BC2" w:tentative="1">
      <w:start w:val="1"/>
      <w:numFmt w:val="bullet"/>
      <w:lvlText w:val=""/>
      <w:lvlJc w:val="left"/>
      <w:pPr>
        <w:tabs>
          <w:tab w:val="num" w:pos="5760"/>
        </w:tabs>
        <w:ind w:left="5760" w:hanging="360"/>
      </w:pPr>
      <w:rPr>
        <w:rFonts w:ascii="Wingdings" w:hAnsi="Wingdings" w:hint="default"/>
        <w:sz w:val="20"/>
      </w:rPr>
    </w:lvl>
    <w:lvl w:ilvl="8" w:tplc="33D26280"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5874E1"/>
    <w:multiLevelType w:val="hybridMultilevel"/>
    <w:tmpl w:val="76C61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16"/>
  </w:num>
  <w:num w:numId="3">
    <w:abstractNumId w:val="19"/>
  </w:num>
  <w:num w:numId="4">
    <w:abstractNumId w:val="17"/>
  </w:num>
  <w:num w:numId="5">
    <w:abstractNumId w:val="18"/>
  </w:num>
  <w:num w:numId="6">
    <w:abstractNumId w:val="0"/>
  </w:num>
  <w:num w:numId="7">
    <w:abstractNumId w:val="1"/>
  </w:num>
  <w:num w:numId="8">
    <w:abstractNumId w:val="27"/>
  </w:num>
  <w:num w:numId="9">
    <w:abstractNumId w:val="36"/>
  </w:num>
  <w:num w:numId="10">
    <w:abstractNumId w:val="29"/>
  </w:num>
  <w:num w:numId="11">
    <w:abstractNumId w:val="4"/>
  </w:num>
  <w:num w:numId="12">
    <w:abstractNumId w:val="28"/>
  </w:num>
  <w:num w:numId="13">
    <w:abstractNumId w:val="9"/>
  </w:num>
  <w:num w:numId="14">
    <w:abstractNumId w:val="12"/>
  </w:num>
  <w:num w:numId="15">
    <w:abstractNumId w:val="21"/>
  </w:num>
  <w:num w:numId="16">
    <w:abstractNumId w:val="2"/>
  </w:num>
  <w:num w:numId="17">
    <w:abstractNumId w:val="15"/>
  </w:num>
  <w:num w:numId="18">
    <w:abstractNumId w:val="38"/>
  </w:num>
  <w:num w:numId="19">
    <w:abstractNumId w:val="20"/>
  </w:num>
  <w:num w:numId="20">
    <w:abstractNumId w:val="3"/>
  </w:num>
  <w:num w:numId="21">
    <w:abstractNumId w:val="7"/>
  </w:num>
  <w:num w:numId="22">
    <w:abstractNumId w:val="34"/>
  </w:num>
  <w:num w:numId="23">
    <w:abstractNumId w:val="30"/>
  </w:num>
  <w:num w:numId="24">
    <w:abstractNumId w:val="8"/>
  </w:num>
  <w:num w:numId="25">
    <w:abstractNumId w:val="6"/>
  </w:num>
  <w:num w:numId="26">
    <w:abstractNumId w:val="37"/>
  </w:num>
  <w:num w:numId="27">
    <w:abstractNumId w:val="23"/>
  </w:num>
  <w:num w:numId="28">
    <w:abstractNumId w:val="32"/>
  </w:num>
  <w:num w:numId="29">
    <w:abstractNumId w:val="13"/>
  </w:num>
  <w:num w:numId="30">
    <w:abstractNumId w:val="10"/>
  </w:num>
  <w:num w:numId="31">
    <w:abstractNumId w:val="25"/>
  </w:num>
  <w:num w:numId="32">
    <w:abstractNumId w:val="35"/>
  </w:num>
  <w:num w:numId="33">
    <w:abstractNumId w:val="26"/>
  </w:num>
  <w:num w:numId="34">
    <w:abstractNumId w:val="11"/>
  </w:num>
  <w:num w:numId="35">
    <w:abstractNumId w:val="24"/>
  </w:num>
  <w:num w:numId="36">
    <w:abstractNumId w:val="14"/>
  </w:num>
  <w:num w:numId="37">
    <w:abstractNumId w:val="31"/>
  </w:num>
  <w:num w:numId="38">
    <w:abstractNumId w:val="5"/>
  </w:num>
  <w:num w:numId="39">
    <w:abstractNumId w:val="39"/>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1A4"/>
    <w:rsid w:val="000033BF"/>
    <w:rsid w:val="000033D5"/>
    <w:rsid w:val="00003827"/>
    <w:rsid w:val="0000608E"/>
    <w:rsid w:val="00010F07"/>
    <w:rsid w:val="00015412"/>
    <w:rsid w:val="0001547C"/>
    <w:rsid w:val="00020276"/>
    <w:rsid w:val="0002142E"/>
    <w:rsid w:val="00025287"/>
    <w:rsid w:val="00027794"/>
    <w:rsid w:val="00031508"/>
    <w:rsid w:val="00032070"/>
    <w:rsid w:val="00035932"/>
    <w:rsid w:val="00036E34"/>
    <w:rsid w:val="00037A6B"/>
    <w:rsid w:val="0004124F"/>
    <w:rsid w:val="0004192A"/>
    <w:rsid w:val="00042BC9"/>
    <w:rsid w:val="00045761"/>
    <w:rsid w:val="00047B48"/>
    <w:rsid w:val="000515AD"/>
    <w:rsid w:val="00052983"/>
    <w:rsid w:val="00053A5F"/>
    <w:rsid w:val="0005698A"/>
    <w:rsid w:val="0006132F"/>
    <w:rsid w:val="00070C82"/>
    <w:rsid w:val="0007714D"/>
    <w:rsid w:val="0007752D"/>
    <w:rsid w:val="00077FBE"/>
    <w:rsid w:val="00083096"/>
    <w:rsid w:val="00083FB7"/>
    <w:rsid w:val="00084F26"/>
    <w:rsid w:val="00085DD9"/>
    <w:rsid w:val="00087D12"/>
    <w:rsid w:val="00090097"/>
    <w:rsid w:val="0009363C"/>
    <w:rsid w:val="00093A50"/>
    <w:rsid w:val="0009549A"/>
    <w:rsid w:val="0009602D"/>
    <w:rsid w:val="00097897"/>
    <w:rsid w:val="000A1606"/>
    <w:rsid w:val="000A228C"/>
    <w:rsid w:val="000A391E"/>
    <w:rsid w:val="000A466E"/>
    <w:rsid w:val="000A4F6D"/>
    <w:rsid w:val="000A63C9"/>
    <w:rsid w:val="000B1460"/>
    <w:rsid w:val="000B199F"/>
    <w:rsid w:val="000B3512"/>
    <w:rsid w:val="000B5732"/>
    <w:rsid w:val="000B5ABD"/>
    <w:rsid w:val="000B5C3E"/>
    <w:rsid w:val="000C0E3A"/>
    <w:rsid w:val="000C16C7"/>
    <w:rsid w:val="000C1B19"/>
    <w:rsid w:val="000C2397"/>
    <w:rsid w:val="000C2782"/>
    <w:rsid w:val="000C2F21"/>
    <w:rsid w:val="000C4EF0"/>
    <w:rsid w:val="000C577F"/>
    <w:rsid w:val="000D0867"/>
    <w:rsid w:val="000D1203"/>
    <w:rsid w:val="000D2AC3"/>
    <w:rsid w:val="000D2FCE"/>
    <w:rsid w:val="000D3508"/>
    <w:rsid w:val="000D39A5"/>
    <w:rsid w:val="000D3B27"/>
    <w:rsid w:val="000D4772"/>
    <w:rsid w:val="000D4CFB"/>
    <w:rsid w:val="000E6A60"/>
    <w:rsid w:val="000F0775"/>
    <w:rsid w:val="000F222E"/>
    <w:rsid w:val="000F327C"/>
    <w:rsid w:val="000F3583"/>
    <w:rsid w:val="000F5734"/>
    <w:rsid w:val="000F59B5"/>
    <w:rsid w:val="000F6749"/>
    <w:rsid w:val="000F7113"/>
    <w:rsid w:val="00100CC1"/>
    <w:rsid w:val="00103411"/>
    <w:rsid w:val="00103C9B"/>
    <w:rsid w:val="00105D1A"/>
    <w:rsid w:val="001106EF"/>
    <w:rsid w:val="00113524"/>
    <w:rsid w:val="001158D6"/>
    <w:rsid w:val="00121BBC"/>
    <w:rsid w:val="00123887"/>
    <w:rsid w:val="001238E9"/>
    <w:rsid w:val="00125314"/>
    <w:rsid w:val="00125644"/>
    <w:rsid w:val="001311CB"/>
    <w:rsid w:val="00132253"/>
    <w:rsid w:val="00134A83"/>
    <w:rsid w:val="00136AB5"/>
    <w:rsid w:val="00137BB4"/>
    <w:rsid w:val="00142AF8"/>
    <w:rsid w:val="00142E93"/>
    <w:rsid w:val="00143F58"/>
    <w:rsid w:val="001451E1"/>
    <w:rsid w:val="0014606C"/>
    <w:rsid w:val="001473AD"/>
    <w:rsid w:val="00147D14"/>
    <w:rsid w:val="00154D04"/>
    <w:rsid w:val="00154DC7"/>
    <w:rsid w:val="00155430"/>
    <w:rsid w:val="00156A32"/>
    <w:rsid w:val="00160881"/>
    <w:rsid w:val="00160A67"/>
    <w:rsid w:val="00163CC5"/>
    <w:rsid w:val="00164138"/>
    <w:rsid w:val="00166F6E"/>
    <w:rsid w:val="001673F8"/>
    <w:rsid w:val="001677BB"/>
    <w:rsid w:val="00167E73"/>
    <w:rsid w:val="001728D5"/>
    <w:rsid w:val="0017674D"/>
    <w:rsid w:val="0017688C"/>
    <w:rsid w:val="00176D8E"/>
    <w:rsid w:val="001802C0"/>
    <w:rsid w:val="00180DE4"/>
    <w:rsid w:val="0018144C"/>
    <w:rsid w:val="00183325"/>
    <w:rsid w:val="00185249"/>
    <w:rsid w:val="001854A4"/>
    <w:rsid w:val="001875DD"/>
    <w:rsid w:val="00190847"/>
    <w:rsid w:val="0019088E"/>
    <w:rsid w:val="00191112"/>
    <w:rsid w:val="00193ED3"/>
    <w:rsid w:val="00194C03"/>
    <w:rsid w:val="001969F0"/>
    <w:rsid w:val="001A1790"/>
    <w:rsid w:val="001A50EA"/>
    <w:rsid w:val="001A5161"/>
    <w:rsid w:val="001A5610"/>
    <w:rsid w:val="001A56E7"/>
    <w:rsid w:val="001B025F"/>
    <w:rsid w:val="001B1B12"/>
    <w:rsid w:val="001B4AF5"/>
    <w:rsid w:val="001B5EB3"/>
    <w:rsid w:val="001B6679"/>
    <w:rsid w:val="001B68C7"/>
    <w:rsid w:val="001C0177"/>
    <w:rsid w:val="001C4B49"/>
    <w:rsid w:val="001C5DFD"/>
    <w:rsid w:val="001C7E22"/>
    <w:rsid w:val="001D5412"/>
    <w:rsid w:val="001D5514"/>
    <w:rsid w:val="001E13A3"/>
    <w:rsid w:val="001E3BFE"/>
    <w:rsid w:val="001E4F69"/>
    <w:rsid w:val="001E56BD"/>
    <w:rsid w:val="001E5F9D"/>
    <w:rsid w:val="001F2225"/>
    <w:rsid w:val="001F278E"/>
    <w:rsid w:val="001F2793"/>
    <w:rsid w:val="001F3B12"/>
    <w:rsid w:val="001F7046"/>
    <w:rsid w:val="002006B6"/>
    <w:rsid w:val="002048B2"/>
    <w:rsid w:val="00206270"/>
    <w:rsid w:val="002101E1"/>
    <w:rsid w:val="00211AB1"/>
    <w:rsid w:val="00212F38"/>
    <w:rsid w:val="002143C7"/>
    <w:rsid w:val="00216D8A"/>
    <w:rsid w:val="0021785A"/>
    <w:rsid w:val="00221487"/>
    <w:rsid w:val="002268CC"/>
    <w:rsid w:val="0022695E"/>
    <w:rsid w:val="00226F39"/>
    <w:rsid w:val="00230311"/>
    <w:rsid w:val="00231490"/>
    <w:rsid w:val="0023476C"/>
    <w:rsid w:val="00234B73"/>
    <w:rsid w:val="00235546"/>
    <w:rsid w:val="00236405"/>
    <w:rsid w:val="00236442"/>
    <w:rsid w:val="00237652"/>
    <w:rsid w:val="00240B04"/>
    <w:rsid w:val="0024185D"/>
    <w:rsid w:val="00243D05"/>
    <w:rsid w:val="002451FD"/>
    <w:rsid w:val="002453E7"/>
    <w:rsid w:val="00250D94"/>
    <w:rsid w:val="002565A7"/>
    <w:rsid w:val="00256B32"/>
    <w:rsid w:val="00256E1E"/>
    <w:rsid w:val="00261929"/>
    <w:rsid w:val="002641CD"/>
    <w:rsid w:val="00265769"/>
    <w:rsid w:val="00266EDC"/>
    <w:rsid w:val="002701E6"/>
    <w:rsid w:val="00270E06"/>
    <w:rsid w:val="002710E3"/>
    <w:rsid w:val="00271D0A"/>
    <w:rsid w:val="0027220B"/>
    <w:rsid w:val="002731FD"/>
    <w:rsid w:val="002748AD"/>
    <w:rsid w:val="0027503B"/>
    <w:rsid w:val="00280384"/>
    <w:rsid w:val="002814D8"/>
    <w:rsid w:val="00281B98"/>
    <w:rsid w:val="0028210E"/>
    <w:rsid w:val="00283ABC"/>
    <w:rsid w:val="00283E8E"/>
    <w:rsid w:val="00283EEC"/>
    <w:rsid w:val="00285473"/>
    <w:rsid w:val="00291AFB"/>
    <w:rsid w:val="00293625"/>
    <w:rsid w:val="002A1992"/>
    <w:rsid w:val="002A69A1"/>
    <w:rsid w:val="002A7650"/>
    <w:rsid w:val="002B0D6F"/>
    <w:rsid w:val="002B1751"/>
    <w:rsid w:val="002B23EE"/>
    <w:rsid w:val="002B2FFC"/>
    <w:rsid w:val="002B31B2"/>
    <w:rsid w:val="002B622E"/>
    <w:rsid w:val="002B695C"/>
    <w:rsid w:val="002B77DE"/>
    <w:rsid w:val="002C27D0"/>
    <w:rsid w:val="002C3224"/>
    <w:rsid w:val="002C6989"/>
    <w:rsid w:val="002C6D27"/>
    <w:rsid w:val="002D10D7"/>
    <w:rsid w:val="002D3F94"/>
    <w:rsid w:val="002D41BE"/>
    <w:rsid w:val="002D64E8"/>
    <w:rsid w:val="002D7FF3"/>
    <w:rsid w:val="002E33F8"/>
    <w:rsid w:val="002E5601"/>
    <w:rsid w:val="002F0156"/>
    <w:rsid w:val="002F0643"/>
    <w:rsid w:val="002F3315"/>
    <w:rsid w:val="002F3D01"/>
    <w:rsid w:val="002F58F4"/>
    <w:rsid w:val="00302598"/>
    <w:rsid w:val="003051C1"/>
    <w:rsid w:val="003072EF"/>
    <w:rsid w:val="003108E7"/>
    <w:rsid w:val="00312A5F"/>
    <w:rsid w:val="003148CC"/>
    <w:rsid w:val="00315373"/>
    <w:rsid w:val="00315FBD"/>
    <w:rsid w:val="003168F3"/>
    <w:rsid w:val="003179DF"/>
    <w:rsid w:val="00317F5E"/>
    <w:rsid w:val="0032234F"/>
    <w:rsid w:val="00323C91"/>
    <w:rsid w:val="0032487B"/>
    <w:rsid w:val="0032508E"/>
    <w:rsid w:val="003276A7"/>
    <w:rsid w:val="00330260"/>
    <w:rsid w:val="003304E3"/>
    <w:rsid w:val="00332232"/>
    <w:rsid w:val="003331CF"/>
    <w:rsid w:val="00334A65"/>
    <w:rsid w:val="00335C88"/>
    <w:rsid w:val="003360EC"/>
    <w:rsid w:val="003369F5"/>
    <w:rsid w:val="00336BA6"/>
    <w:rsid w:val="00337AD6"/>
    <w:rsid w:val="00337CA9"/>
    <w:rsid w:val="00337CF0"/>
    <w:rsid w:val="0034047D"/>
    <w:rsid w:val="00341269"/>
    <w:rsid w:val="00342F26"/>
    <w:rsid w:val="0034383F"/>
    <w:rsid w:val="003466BA"/>
    <w:rsid w:val="00347703"/>
    <w:rsid w:val="0035227B"/>
    <w:rsid w:val="00352723"/>
    <w:rsid w:val="00355F7E"/>
    <w:rsid w:val="00357099"/>
    <w:rsid w:val="00360CEF"/>
    <w:rsid w:val="003616F6"/>
    <w:rsid w:val="003626D0"/>
    <w:rsid w:val="00362751"/>
    <w:rsid w:val="0036299F"/>
    <w:rsid w:val="003637B9"/>
    <w:rsid w:val="00364C9C"/>
    <w:rsid w:val="0036688F"/>
    <w:rsid w:val="003729A2"/>
    <w:rsid w:val="00376B0B"/>
    <w:rsid w:val="00381828"/>
    <w:rsid w:val="00383335"/>
    <w:rsid w:val="00386A2C"/>
    <w:rsid w:val="00387E42"/>
    <w:rsid w:val="00393AC8"/>
    <w:rsid w:val="00395404"/>
    <w:rsid w:val="00396F31"/>
    <w:rsid w:val="003A20B3"/>
    <w:rsid w:val="003A395D"/>
    <w:rsid w:val="003A67D5"/>
    <w:rsid w:val="003A6CB6"/>
    <w:rsid w:val="003B08B9"/>
    <w:rsid w:val="003B1918"/>
    <w:rsid w:val="003B25E6"/>
    <w:rsid w:val="003B37DB"/>
    <w:rsid w:val="003B3DD3"/>
    <w:rsid w:val="003B56C9"/>
    <w:rsid w:val="003B592F"/>
    <w:rsid w:val="003B6EFB"/>
    <w:rsid w:val="003C0415"/>
    <w:rsid w:val="003C1C8E"/>
    <w:rsid w:val="003C1EEC"/>
    <w:rsid w:val="003C3636"/>
    <w:rsid w:val="003C69CA"/>
    <w:rsid w:val="003D1AC3"/>
    <w:rsid w:val="003D1F55"/>
    <w:rsid w:val="003D72D0"/>
    <w:rsid w:val="003D75A8"/>
    <w:rsid w:val="003D7C79"/>
    <w:rsid w:val="003E09C9"/>
    <w:rsid w:val="003E108A"/>
    <w:rsid w:val="003E2B94"/>
    <w:rsid w:val="003E32E9"/>
    <w:rsid w:val="003E5C7A"/>
    <w:rsid w:val="003F4F10"/>
    <w:rsid w:val="003F5313"/>
    <w:rsid w:val="00400D87"/>
    <w:rsid w:val="00401199"/>
    <w:rsid w:val="00403625"/>
    <w:rsid w:val="004037BE"/>
    <w:rsid w:val="00403F5E"/>
    <w:rsid w:val="00406007"/>
    <w:rsid w:val="004062EF"/>
    <w:rsid w:val="0040710A"/>
    <w:rsid w:val="00410BE9"/>
    <w:rsid w:val="00410DD2"/>
    <w:rsid w:val="004119A6"/>
    <w:rsid w:val="00411C16"/>
    <w:rsid w:val="004130BD"/>
    <w:rsid w:val="004134E7"/>
    <w:rsid w:val="00414B49"/>
    <w:rsid w:val="00416C9A"/>
    <w:rsid w:val="00417BCF"/>
    <w:rsid w:val="00417C98"/>
    <w:rsid w:val="004208C7"/>
    <w:rsid w:val="00422498"/>
    <w:rsid w:val="00423ED2"/>
    <w:rsid w:val="00426BB4"/>
    <w:rsid w:val="00430103"/>
    <w:rsid w:val="00431786"/>
    <w:rsid w:val="00434A13"/>
    <w:rsid w:val="0043669B"/>
    <w:rsid w:val="00440032"/>
    <w:rsid w:val="004441F5"/>
    <w:rsid w:val="00444F0B"/>
    <w:rsid w:val="0044578B"/>
    <w:rsid w:val="004469D7"/>
    <w:rsid w:val="0044732A"/>
    <w:rsid w:val="00454F3B"/>
    <w:rsid w:val="00454FDE"/>
    <w:rsid w:val="00457A59"/>
    <w:rsid w:val="00460864"/>
    <w:rsid w:val="00461B44"/>
    <w:rsid w:val="004623FC"/>
    <w:rsid w:val="004645F5"/>
    <w:rsid w:val="00464BDF"/>
    <w:rsid w:val="004651E7"/>
    <w:rsid w:val="004657EB"/>
    <w:rsid w:val="0046746B"/>
    <w:rsid w:val="004732C7"/>
    <w:rsid w:val="004748E4"/>
    <w:rsid w:val="004752D6"/>
    <w:rsid w:val="00481087"/>
    <w:rsid w:val="0048301C"/>
    <w:rsid w:val="004830AD"/>
    <w:rsid w:val="004837CA"/>
    <w:rsid w:val="00485802"/>
    <w:rsid w:val="004876A4"/>
    <w:rsid w:val="0049184B"/>
    <w:rsid w:val="004929C6"/>
    <w:rsid w:val="0049488A"/>
    <w:rsid w:val="00494DD1"/>
    <w:rsid w:val="004A1691"/>
    <w:rsid w:val="004A1BD6"/>
    <w:rsid w:val="004A3131"/>
    <w:rsid w:val="004A32A7"/>
    <w:rsid w:val="004A5F4E"/>
    <w:rsid w:val="004B1B69"/>
    <w:rsid w:val="004B2A48"/>
    <w:rsid w:val="004B6085"/>
    <w:rsid w:val="004C1E09"/>
    <w:rsid w:val="004C2EE4"/>
    <w:rsid w:val="004C3831"/>
    <w:rsid w:val="004C7177"/>
    <w:rsid w:val="004C71DD"/>
    <w:rsid w:val="004C775C"/>
    <w:rsid w:val="004D0D47"/>
    <w:rsid w:val="004D17D3"/>
    <w:rsid w:val="004D2113"/>
    <w:rsid w:val="004D224C"/>
    <w:rsid w:val="004D3EA4"/>
    <w:rsid w:val="004D4938"/>
    <w:rsid w:val="004D56CC"/>
    <w:rsid w:val="004D5A3C"/>
    <w:rsid w:val="004D6D34"/>
    <w:rsid w:val="004E0BA9"/>
    <w:rsid w:val="004E32EF"/>
    <w:rsid w:val="004E3441"/>
    <w:rsid w:val="004E4F16"/>
    <w:rsid w:val="004E53E0"/>
    <w:rsid w:val="004F0990"/>
    <w:rsid w:val="004F5BE2"/>
    <w:rsid w:val="004F65E2"/>
    <w:rsid w:val="004F7205"/>
    <w:rsid w:val="004F7F73"/>
    <w:rsid w:val="00502BC1"/>
    <w:rsid w:val="00504ED6"/>
    <w:rsid w:val="0050576D"/>
    <w:rsid w:val="00505866"/>
    <w:rsid w:val="005113CB"/>
    <w:rsid w:val="0051179C"/>
    <w:rsid w:val="00512DD9"/>
    <w:rsid w:val="00513A76"/>
    <w:rsid w:val="00514DD5"/>
    <w:rsid w:val="00517F42"/>
    <w:rsid w:val="0052012D"/>
    <w:rsid w:val="005216E8"/>
    <w:rsid w:val="00521ACE"/>
    <w:rsid w:val="0052230D"/>
    <w:rsid w:val="00524251"/>
    <w:rsid w:val="00524945"/>
    <w:rsid w:val="00526ADF"/>
    <w:rsid w:val="00527100"/>
    <w:rsid w:val="00527D77"/>
    <w:rsid w:val="00533C68"/>
    <w:rsid w:val="00534EA0"/>
    <w:rsid w:val="00535234"/>
    <w:rsid w:val="005364F2"/>
    <w:rsid w:val="00536F0A"/>
    <w:rsid w:val="005376C8"/>
    <w:rsid w:val="005401D8"/>
    <w:rsid w:val="0054040F"/>
    <w:rsid w:val="00540737"/>
    <w:rsid w:val="00540F97"/>
    <w:rsid w:val="00556B8D"/>
    <w:rsid w:val="005572FD"/>
    <w:rsid w:val="00557F9B"/>
    <w:rsid w:val="00560DE4"/>
    <w:rsid w:val="005620CA"/>
    <w:rsid w:val="00562225"/>
    <w:rsid w:val="005622A3"/>
    <w:rsid w:val="00562B0D"/>
    <w:rsid w:val="00562E72"/>
    <w:rsid w:val="005642F4"/>
    <w:rsid w:val="00564DFF"/>
    <w:rsid w:val="00565712"/>
    <w:rsid w:val="00565FAA"/>
    <w:rsid w:val="00566E76"/>
    <w:rsid w:val="00566ED1"/>
    <w:rsid w:val="00570653"/>
    <w:rsid w:val="00572BDF"/>
    <w:rsid w:val="00574AD7"/>
    <w:rsid w:val="00576E69"/>
    <w:rsid w:val="0057726F"/>
    <w:rsid w:val="0057784B"/>
    <w:rsid w:val="00577FB9"/>
    <w:rsid w:val="005801AD"/>
    <w:rsid w:val="00581C60"/>
    <w:rsid w:val="005823B7"/>
    <w:rsid w:val="0058269C"/>
    <w:rsid w:val="00582DAC"/>
    <w:rsid w:val="005835E1"/>
    <w:rsid w:val="00584120"/>
    <w:rsid w:val="00586C56"/>
    <w:rsid w:val="00587B94"/>
    <w:rsid w:val="0059151F"/>
    <w:rsid w:val="005927FC"/>
    <w:rsid w:val="00597D26"/>
    <w:rsid w:val="00597EAB"/>
    <w:rsid w:val="005A34FD"/>
    <w:rsid w:val="005A4379"/>
    <w:rsid w:val="005A775C"/>
    <w:rsid w:val="005B05FE"/>
    <w:rsid w:val="005B0C76"/>
    <w:rsid w:val="005B2C59"/>
    <w:rsid w:val="005B3553"/>
    <w:rsid w:val="005B412E"/>
    <w:rsid w:val="005B45A9"/>
    <w:rsid w:val="005B50E8"/>
    <w:rsid w:val="005C01BF"/>
    <w:rsid w:val="005C07AE"/>
    <w:rsid w:val="005C0E49"/>
    <w:rsid w:val="005C217D"/>
    <w:rsid w:val="005C22AA"/>
    <w:rsid w:val="005C2A51"/>
    <w:rsid w:val="005C3EDF"/>
    <w:rsid w:val="005C52DD"/>
    <w:rsid w:val="005C5706"/>
    <w:rsid w:val="005C69D7"/>
    <w:rsid w:val="005D156E"/>
    <w:rsid w:val="005D229A"/>
    <w:rsid w:val="005D3464"/>
    <w:rsid w:val="005D46D1"/>
    <w:rsid w:val="005D5B27"/>
    <w:rsid w:val="005D60C8"/>
    <w:rsid w:val="005D6552"/>
    <w:rsid w:val="005D6891"/>
    <w:rsid w:val="005D7882"/>
    <w:rsid w:val="005E3A0D"/>
    <w:rsid w:val="005E4BD3"/>
    <w:rsid w:val="005E6F68"/>
    <w:rsid w:val="005F1920"/>
    <w:rsid w:val="005F35AD"/>
    <w:rsid w:val="005F39B2"/>
    <w:rsid w:val="005F60BB"/>
    <w:rsid w:val="005F7853"/>
    <w:rsid w:val="006005F8"/>
    <w:rsid w:val="00601984"/>
    <w:rsid w:val="00607B84"/>
    <w:rsid w:val="00607E1A"/>
    <w:rsid w:val="00611C0B"/>
    <w:rsid w:val="0061492D"/>
    <w:rsid w:val="006201A4"/>
    <w:rsid w:val="00623E6A"/>
    <w:rsid w:val="00624A46"/>
    <w:rsid w:val="00624F3F"/>
    <w:rsid w:val="00625550"/>
    <w:rsid w:val="00631A92"/>
    <w:rsid w:val="00631FD1"/>
    <w:rsid w:val="00632158"/>
    <w:rsid w:val="00634D09"/>
    <w:rsid w:val="00634E70"/>
    <w:rsid w:val="00636398"/>
    <w:rsid w:val="00640F9B"/>
    <w:rsid w:val="0064343D"/>
    <w:rsid w:val="00644F8F"/>
    <w:rsid w:val="006475DF"/>
    <w:rsid w:val="00651135"/>
    <w:rsid w:val="0065341D"/>
    <w:rsid w:val="006547AE"/>
    <w:rsid w:val="00655610"/>
    <w:rsid w:val="00655873"/>
    <w:rsid w:val="006616C3"/>
    <w:rsid w:val="00662340"/>
    <w:rsid w:val="00662968"/>
    <w:rsid w:val="006673C2"/>
    <w:rsid w:val="006707C0"/>
    <w:rsid w:val="006720F1"/>
    <w:rsid w:val="00672B93"/>
    <w:rsid w:val="0068109F"/>
    <w:rsid w:val="00681310"/>
    <w:rsid w:val="00683A4B"/>
    <w:rsid w:val="00684C26"/>
    <w:rsid w:val="006905B8"/>
    <w:rsid w:val="006928B6"/>
    <w:rsid w:val="00692A17"/>
    <w:rsid w:val="00694DCD"/>
    <w:rsid w:val="006953F1"/>
    <w:rsid w:val="00695E1D"/>
    <w:rsid w:val="00696786"/>
    <w:rsid w:val="00697A4B"/>
    <w:rsid w:val="006A0326"/>
    <w:rsid w:val="006A1CF3"/>
    <w:rsid w:val="006A3DD6"/>
    <w:rsid w:val="006A5AFC"/>
    <w:rsid w:val="006A60C4"/>
    <w:rsid w:val="006A7D0C"/>
    <w:rsid w:val="006B3272"/>
    <w:rsid w:val="006B40C2"/>
    <w:rsid w:val="006B6C07"/>
    <w:rsid w:val="006C112B"/>
    <w:rsid w:val="006C1C9E"/>
    <w:rsid w:val="006C2073"/>
    <w:rsid w:val="006C210B"/>
    <w:rsid w:val="006C2410"/>
    <w:rsid w:val="006C2DE1"/>
    <w:rsid w:val="006C3D2D"/>
    <w:rsid w:val="006C4D0B"/>
    <w:rsid w:val="006C4F55"/>
    <w:rsid w:val="006C59A8"/>
    <w:rsid w:val="006C7179"/>
    <w:rsid w:val="006C730E"/>
    <w:rsid w:val="006D0138"/>
    <w:rsid w:val="006D265A"/>
    <w:rsid w:val="006D61F5"/>
    <w:rsid w:val="006E0AA2"/>
    <w:rsid w:val="006E2C43"/>
    <w:rsid w:val="006E5327"/>
    <w:rsid w:val="006E6A2A"/>
    <w:rsid w:val="006E6DFD"/>
    <w:rsid w:val="006F33A6"/>
    <w:rsid w:val="006F769D"/>
    <w:rsid w:val="0070049C"/>
    <w:rsid w:val="00700892"/>
    <w:rsid w:val="00703AE0"/>
    <w:rsid w:val="00704129"/>
    <w:rsid w:val="00714DD6"/>
    <w:rsid w:val="00717599"/>
    <w:rsid w:val="007177C9"/>
    <w:rsid w:val="007208D3"/>
    <w:rsid w:val="00724097"/>
    <w:rsid w:val="00731B90"/>
    <w:rsid w:val="00734D54"/>
    <w:rsid w:val="00737FA4"/>
    <w:rsid w:val="00744141"/>
    <w:rsid w:val="007453A3"/>
    <w:rsid w:val="00745B04"/>
    <w:rsid w:val="00751DD9"/>
    <w:rsid w:val="00755F49"/>
    <w:rsid w:val="00760073"/>
    <w:rsid w:val="00760557"/>
    <w:rsid w:val="0076127C"/>
    <w:rsid w:val="00762970"/>
    <w:rsid w:val="007655A5"/>
    <w:rsid w:val="007657A2"/>
    <w:rsid w:val="0076764E"/>
    <w:rsid w:val="007716D5"/>
    <w:rsid w:val="00773754"/>
    <w:rsid w:val="00774979"/>
    <w:rsid w:val="00775772"/>
    <w:rsid w:val="007762F3"/>
    <w:rsid w:val="00780402"/>
    <w:rsid w:val="0078102E"/>
    <w:rsid w:val="007844B1"/>
    <w:rsid w:val="00784BD5"/>
    <w:rsid w:val="0078544F"/>
    <w:rsid w:val="00786369"/>
    <w:rsid w:val="00787458"/>
    <w:rsid w:val="00787DCB"/>
    <w:rsid w:val="00790FEA"/>
    <w:rsid w:val="00793AD1"/>
    <w:rsid w:val="0079423C"/>
    <w:rsid w:val="00794454"/>
    <w:rsid w:val="007957D9"/>
    <w:rsid w:val="0079584C"/>
    <w:rsid w:val="00795F0E"/>
    <w:rsid w:val="007A1C76"/>
    <w:rsid w:val="007A4B0A"/>
    <w:rsid w:val="007A4E71"/>
    <w:rsid w:val="007A5F31"/>
    <w:rsid w:val="007B1ED1"/>
    <w:rsid w:val="007B2356"/>
    <w:rsid w:val="007B34EF"/>
    <w:rsid w:val="007B3F90"/>
    <w:rsid w:val="007B4B08"/>
    <w:rsid w:val="007C046B"/>
    <w:rsid w:val="007C11E6"/>
    <w:rsid w:val="007C15FD"/>
    <w:rsid w:val="007C24E1"/>
    <w:rsid w:val="007C6314"/>
    <w:rsid w:val="007C7832"/>
    <w:rsid w:val="007D1900"/>
    <w:rsid w:val="007D2F65"/>
    <w:rsid w:val="007D48B5"/>
    <w:rsid w:val="007D5724"/>
    <w:rsid w:val="007D584E"/>
    <w:rsid w:val="007E02BD"/>
    <w:rsid w:val="007E04E9"/>
    <w:rsid w:val="007E102C"/>
    <w:rsid w:val="007E122F"/>
    <w:rsid w:val="007E2B99"/>
    <w:rsid w:val="007E33F3"/>
    <w:rsid w:val="007E7E0A"/>
    <w:rsid w:val="007E7F80"/>
    <w:rsid w:val="007F015B"/>
    <w:rsid w:val="007F0664"/>
    <w:rsid w:val="00803B1E"/>
    <w:rsid w:val="00807511"/>
    <w:rsid w:val="00807564"/>
    <w:rsid w:val="00810CEF"/>
    <w:rsid w:val="00817C7C"/>
    <w:rsid w:val="00820BB9"/>
    <w:rsid w:val="008211E2"/>
    <w:rsid w:val="008215EB"/>
    <w:rsid w:val="00822C01"/>
    <w:rsid w:val="00827653"/>
    <w:rsid w:val="00830A3A"/>
    <w:rsid w:val="00834AA0"/>
    <w:rsid w:val="00835ED9"/>
    <w:rsid w:val="00840DAF"/>
    <w:rsid w:val="00840FF1"/>
    <w:rsid w:val="008428D4"/>
    <w:rsid w:val="00843EED"/>
    <w:rsid w:val="0084527E"/>
    <w:rsid w:val="0084688C"/>
    <w:rsid w:val="00847BA2"/>
    <w:rsid w:val="00852C30"/>
    <w:rsid w:val="008540C5"/>
    <w:rsid w:val="00854480"/>
    <w:rsid w:val="0085711E"/>
    <w:rsid w:val="00860256"/>
    <w:rsid w:val="0086128B"/>
    <w:rsid w:val="0086279B"/>
    <w:rsid w:val="008658CE"/>
    <w:rsid w:val="00870931"/>
    <w:rsid w:val="0087134C"/>
    <w:rsid w:val="00876993"/>
    <w:rsid w:val="00880164"/>
    <w:rsid w:val="00880A45"/>
    <w:rsid w:val="00881183"/>
    <w:rsid w:val="00882EE4"/>
    <w:rsid w:val="00886B13"/>
    <w:rsid w:val="00887677"/>
    <w:rsid w:val="00890F6B"/>
    <w:rsid w:val="00892553"/>
    <w:rsid w:val="008944C7"/>
    <w:rsid w:val="008A18CC"/>
    <w:rsid w:val="008A1B91"/>
    <w:rsid w:val="008A36BD"/>
    <w:rsid w:val="008A4A62"/>
    <w:rsid w:val="008A5C67"/>
    <w:rsid w:val="008B1640"/>
    <w:rsid w:val="008B1A2C"/>
    <w:rsid w:val="008B36A6"/>
    <w:rsid w:val="008B3DA4"/>
    <w:rsid w:val="008B3FEE"/>
    <w:rsid w:val="008B4898"/>
    <w:rsid w:val="008B6A0D"/>
    <w:rsid w:val="008B71F2"/>
    <w:rsid w:val="008C14C6"/>
    <w:rsid w:val="008C32EE"/>
    <w:rsid w:val="008C3AEF"/>
    <w:rsid w:val="008C3E35"/>
    <w:rsid w:val="008C6F71"/>
    <w:rsid w:val="008C7DDE"/>
    <w:rsid w:val="008D1F80"/>
    <w:rsid w:val="008D24A9"/>
    <w:rsid w:val="008D38B5"/>
    <w:rsid w:val="008D76D8"/>
    <w:rsid w:val="008E1C07"/>
    <w:rsid w:val="008E489C"/>
    <w:rsid w:val="008E57A8"/>
    <w:rsid w:val="008E69E7"/>
    <w:rsid w:val="008F1958"/>
    <w:rsid w:val="008F1AF9"/>
    <w:rsid w:val="008F1BED"/>
    <w:rsid w:val="008F3313"/>
    <w:rsid w:val="008F3BC8"/>
    <w:rsid w:val="008F6B7C"/>
    <w:rsid w:val="008F7BFE"/>
    <w:rsid w:val="009038F0"/>
    <w:rsid w:val="009046BB"/>
    <w:rsid w:val="00905CCA"/>
    <w:rsid w:val="00913D78"/>
    <w:rsid w:val="009148FD"/>
    <w:rsid w:val="00914A04"/>
    <w:rsid w:val="00917066"/>
    <w:rsid w:val="009206EB"/>
    <w:rsid w:val="00920EBD"/>
    <w:rsid w:val="009255DD"/>
    <w:rsid w:val="009262EF"/>
    <w:rsid w:val="00933B60"/>
    <w:rsid w:val="009341B6"/>
    <w:rsid w:val="00940A70"/>
    <w:rsid w:val="0094134B"/>
    <w:rsid w:val="00942530"/>
    <w:rsid w:val="00944859"/>
    <w:rsid w:val="009471A4"/>
    <w:rsid w:val="00947940"/>
    <w:rsid w:val="00950C67"/>
    <w:rsid w:val="009531A8"/>
    <w:rsid w:val="009553A1"/>
    <w:rsid w:val="00955523"/>
    <w:rsid w:val="00955DA0"/>
    <w:rsid w:val="009602A0"/>
    <w:rsid w:val="00960BD2"/>
    <w:rsid w:val="0096330C"/>
    <w:rsid w:val="009672FE"/>
    <w:rsid w:val="0096780A"/>
    <w:rsid w:val="00967AB8"/>
    <w:rsid w:val="009719DF"/>
    <w:rsid w:val="00973C77"/>
    <w:rsid w:val="009750BF"/>
    <w:rsid w:val="00977F23"/>
    <w:rsid w:val="0098233C"/>
    <w:rsid w:val="00982AA8"/>
    <w:rsid w:val="009837A1"/>
    <w:rsid w:val="00986905"/>
    <w:rsid w:val="0098733B"/>
    <w:rsid w:val="00987B04"/>
    <w:rsid w:val="00991027"/>
    <w:rsid w:val="00993928"/>
    <w:rsid w:val="00993D34"/>
    <w:rsid w:val="009956FD"/>
    <w:rsid w:val="0099745A"/>
    <w:rsid w:val="00997716"/>
    <w:rsid w:val="009A1AF5"/>
    <w:rsid w:val="009A23CE"/>
    <w:rsid w:val="009A4666"/>
    <w:rsid w:val="009A60A4"/>
    <w:rsid w:val="009B10E8"/>
    <w:rsid w:val="009B2A5D"/>
    <w:rsid w:val="009B79FB"/>
    <w:rsid w:val="009C21CE"/>
    <w:rsid w:val="009C51ED"/>
    <w:rsid w:val="009C6888"/>
    <w:rsid w:val="009C6A79"/>
    <w:rsid w:val="009C7168"/>
    <w:rsid w:val="009C7AF8"/>
    <w:rsid w:val="009D01F3"/>
    <w:rsid w:val="009D0D58"/>
    <w:rsid w:val="009D27AF"/>
    <w:rsid w:val="009D7085"/>
    <w:rsid w:val="009E202D"/>
    <w:rsid w:val="009E43D9"/>
    <w:rsid w:val="009E45F6"/>
    <w:rsid w:val="009E7AFC"/>
    <w:rsid w:val="009E7BA6"/>
    <w:rsid w:val="009F11B1"/>
    <w:rsid w:val="009F28FE"/>
    <w:rsid w:val="009F2D59"/>
    <w:rsid w:val="009F49D7"/>
    <w:rsid w:val="009F4EFA"/>
    <w:rsid w:val="009F5E95"/>
    <w:rsid w:val="009F751E"/>
    <w:rsid w:val="00A00C40"/>
    <w:rsid w:val="00A00C56"/>
    <w:rsid w:val="00A01753"/>
    <w:rsid w:val="00A019F8"/>
    <w:rsid w:val="00A06AF7"/>
    <w:rsid w:val="00A10411"/>
    <w:rsid w:val="00A159F6"/>
    <w:rsid w:val="00A17AAD"/>
    <w:rsid w:val="00A206C4"/>
    <w:rsid w:val="00A222DD"/>
    <w:rsid w:val="00A267E6"/>
    <w:rsid w:val="00A27D23"/>
    <w:rsid w:val="00A306C9"/>
    <w:rsid w:val="00A31D10"/>
    <w:rsid w:val="00A3503F"/>
    <w:rsid w:val="00A36257"/>
    <w:rsid w:val="00A446D2"/>
    <w:rsid w:val="00A45949"/>
    <w:rsid w:val="00A46513"/>
    <w:rsid w:val="00A474C9"/>
    <w:rsid w:val="00A47B9A"/>
    <w:rsid w:val="00A50507"/>
    <w:rsid w:val="00A538EA"/>
    <w:rsid w:val="00A559BB"/>
    <w:rsid w:val="00A55F28"/>
    <w:rsid w:val="00A573CE"/>
    <w:rsid w:val="00A64DCE"/>
    <w:rsid w:val="00A659E6"/>
    <w:rsid w:val="00A673BF"/>
    <w:rsid w:val="00A6762C"/>
    <w:rsid w:val="00A67910"/>
    <w:rsid w:val="00A70ED7"/>
    <w:rsid w:val="00A724CB"/>
    <w:rsid w:val="00A730D7"/>
    <w:rsid w:val="00A73212"/>
    <w:rsid w:val="00A73CA7"/>
    <w:rsid w:val="00A740DE"/>
    <w:rsid w:val="00A757CC"/>
    <w:rsid w:val="00A7590C"/>
    <w:rsid w:val="00A840B5"/>
    <w:rsid w:val="00A85CD7"/>
    <w:rsid w:val="00A8607B"/>
    <w:rsid w:val="00A87262"/>
    <w:rsid w:val="00A874D7"/>
    <w:rsid w:val="00A95440"/>
    <w:rsid w:val="00AA0DD4"/>
    <w:rsid w:val="00AA0F5E"/>
    <w:rsid w:val="00AA1269"/>
    <w:rsid w:val="00AA4EDF"/>
    <w:rsid w:val="00AA6593"/>
    <w:rsid w:val="00AB06E8"/>
    <w:rsid w:val="00AB11C2"/>
    <w:rsid w:val="00AB2E6F"/>
    <w:rsid w:val="00AB36B1"/>
    <w:rsid w:val="00AB36C5"/>
    <w:rsid w:val="00AB3D95"/>
    <w:rsid w:val="00AB3E94"/>
    <w:rsid w:val="00AB4C57"/>
    <w:rsid w:val="00AB6326"/>
    <w:rsid w:val="00AB75A8"/>
    <w:rsid w:val="00AC2565"/>
    <w:rsid w:val="00AC2818"/>
    <w:rsid w:val="00AC5070"/>
    <w:rsid w:val="00AD034F"/>
    <w:rsid w:val="00AD1273"/>
    <w:rsid w:val="00AD347F"/>
    <w:rsid w:val="00AD3E93"/>
    <w:rsid w:val="00AD5E85"/>
    <w:rsid w:val="00AD6409"/>
    <w:rsid w:val="00AE2A3D"/>
    <w:rsid w:val="00AE4FDB"/>
    <w:rsid w:val="00AE5526"/>
    <w:rsid w:val="00AE59AF"/>
    <w:rsid w:val="00AE5B7B"/>
    <w:rsid w:val="00AE6146"/>
    <w:rsid w:val="00AE72F1"/>
    <w:rsid w:val="00AF23E1"/>
    <w:rsid w:val="00AF3DEB"/>
    <w:rsid w:val="00AF5A20"/>
    <w:rsid w:val="00AF5D66"/>
    <w:rsid w:val="00AF624A"/>
    <w:rsid w:val="00AF67E7"/>
    <w:rsid w:val="00AF6B54"/>
    <w:rsid w:val="00AF7578"/>
    <w:rsid w:val="00AF7B63"/>
    <w:rsid w:val="00B01288"/>
    <w:rsid w:val="00B0193A"/>
    <w:rsid w:val="00B01948"/>
    <w:rsid w:val="00B037F0"/>
    <w:rsid w:val="00B04524"/>
    <w:rsid w:val="00B0725E"/>
    <w:rsid w:val="00B072B6"/>
    <w:rsid w:val="00B1256F"/>
    <w:rsid w:val="00B12776"/>
    <w:rsid w:val="00B12988"/>
    <w:rsid w:val="00B13FBD"/>
    <w:rsid w:val="00B146AE"/>
    <w:rsid w:val="00B159E7"/>
    <w:rsid w:val="00B1703E"/>
    <w:rsid w:val="00B1784D"/>
    <w:rsid w:val="00B17E2C"/>
    <w:rsid w:val="00B230AB"/>
    <w:rsid w:val="00B234D2"/>
    <w:rsid w:val="00B2416C"/>
    <w:rsid w:val="00B2593A"/>
    <w:rsid w:val="00B32A97"/>
    <w:rsid w:val="00B37C60"/>
    <w:rsid w:val="00B402D8"/>
    <w:rsid w:val="00B41F64"/>
    <w:rsid w:val="00B466A4"/>
    <w:rsid w:val="00B46B96"/>
    <w:rsid w:val="00B4792F"/>
    <w:rsid w:val="00B50412"/>
    <w:rsid w:val="00B505FD"/>
    <w:rsid w:val="00B50C91"/>
    <w:rsid w:val="00B513C7"/>
    <w:rsid w:val="00B517D5"/>
    <w:rsid w:val="00B517E9"/>
    <w:rsid w:val="00B51CCF"/>
    <w:rsid w:val="00B54283"/>
    <w:rsid w:val="00B544FE"/>
    <w:rsid w:val="00B603E0"/>
    <w:rsid w:val="00B626E0"/>
    <w:rsid w:val="00B643C5"/>
    <w:rsid w:val="00B66474"/>
    <w:rsid w:val="00B6792C"/>
    <w:rsid w:val="00B71626"/>
    <w:rsid w:val="00B722BE"/>
    <w:rsid w:val="00B72665"/>
    <w:rsid w:val="00B728CC"/>
    <w:rsid w:val="00B7693B"/>
    <w:rsid w:val="00B76E7E"/>
    <w:rsid w:val="00B80016"/>
    <w:rsid w:val="00B818AD"/>
    <w:rsid w:val="00B81BD8"/>
    <w:rsid w:val="00B8363F"/>
    <w:rsid w:val="00B87272"/>
    <w:rsid w:val="00B93B9B"/>
    <w:rsid w:val="00B94250"/>
    <w:rsid w:val="00B9443D"/>
    <w:rsid w:val="00B95045"/>
    <w:rsid w:val="00B9598F"/>
    <w:rsid w:val="00BA13B4"/>
    <w:rsid w:val="00BA13C6"/>
    <w:rsid w:val="00BA2EC6"/>
    <w:rsid w:val="00BA4F7E"/>
    <w:rsid w:val="00BA677A"/>
    <w:rsid w:val="00BB05B2"/>
    <w:rsid w:val="00BB52AB"/>
    <w:rsid w:val="00BB57BA"/>
    <w:rsid w:val="00BB61CD"/>
    <w:rsid w:val="00BB6632"/>
    <w:rsid w:val="00BB6794"/>
    <w:rsid w:val="00BB6FBC"/>
    <w:rsid w:val="00BC06D4"/>
    <w:rsid w:val="00BD2568"/>
    <w:rsid w:val="00BD2EA6"/>
    <w:rsid w:val="00BD5FAF"/>
    <w:rsid w:val="00BD740F"/>
    <w:rsid w:val="00BE10F0"/>
    <w:rsid w:val="00BE1F46"/>
    <w:rsid w:val="00BE35D0"/>
    <w:rsid w:val="00BE6BC5"/>
    <w:rsid w:val="00BE7D79"/>
    <w:rsid w:val="00BF10DB"/>
    <w:rsid w:val="00BF28AA"/>
    <w:rsid w:val="00BF2B83"/>
    <w:rsid w:val="00BF2E0A"/>
    <w:rsid w:val="00BF3128"/>
    <w:rsid w:val="00BF37A9"/>
    <w:rsid w:val="00BF4ADA"/>
    <w:rsid w:val="00BF635D"/>
    <w:rsid w:val="00C005A5"/>
    <w:rsid w:val="00C01B9E"/>
    <w:rsid w:val="00C01E08"/>
    <w:rsid w:val="00C0283B"/>
    <w:rsid w:val="00C03088"/>
    <w:rsid w:val="00C04247"/>
    <w:rsid w:val="00C0630B"/>
    <w:rsid w:val="00C1233F"/>
    <w:rsid w:val="00C15AB2"/>
    <w:rsid w:val="00C22DC5"/>
    <w:rsid w:val="00C25B89"/>
    <w:rsid w:val="00C25C2E"/>
    <w:rsid w:val="00C312B9"/>
    <w:rsid w:val="00C31D6A"/>
    <w:rsid w:val="00C32AE6"/>
    <w:rsid w:val="00C365BA"/>
    <w:rsid w:val="00C3795C"/>
    <w:rsid w:val="00C4000F"/>
    <w:rsid w:val="00C4083B"/>
    <w:rsid w:val="00C40BA8"/>
    <w:rsid w:val="00C422CD"/>
    <w:rsid w:val="00C4446F"/>
    <w:rsid w:val="00C44679"/>
    <w:rsid w:val="00C51DFD"/>
    <w:rsid w:val="00C53225"/>
    <w:rsid w:val="00C5772E"/>
    <w:rsid w:val="00C60F1B"/>
    <w:rsid w:val="00C62AB0"/>
    <w:rsid w:val="00C62DEF"/>
    <w:rsid w:val="00C657C3"/>
    <w:rsid w:val="00C73E44"/>
    <w:rsid w:val="00C75B54"/>
    <w:rsid w:val="00C77071"/>
    <w:rsid w:val="00C81C91"/>
    <w:rsid w:val="00C832AC"/>
    <w:rsid w:val="00C836EF"/>
    <w:rsid w:val="00C87CEB"/>
    <w:rsid w:val="00C90430"/>
    <w:rsid w:val="00C90BEA"/>
    <w:rsid w:val="00C90FFF"/>
    <w:rsid w:val="00C91646"/>
    <w:rsid w:val="00C91D8C"/>
    <w:rsid w:val="00C956F8"/>
    <w:rsid w:val="00C96AC7"/>
    <w:rsid w:val="00CA0F8B"/>
    <w:rsid w:val="00CA1008"/>
    <w:rsid w:val="00CA3DC2"/>
    <w:rsid w:val="00CA6659"/>
    <w:rsid w:val="00CB1376"/>
    <w:rsid w:val="00CB3359"/>
    <w:rsid w:val="00CB5657"/>
    <w:rsid w:val="00CC0B54"/>
    <w:rsid w:val="00CC176B"/>
    <w:rsid w:val="00CC2526"/>
    <w:rsid w:val="00CC5834"/>
    <w:rsid w:val="00CD0F8C"/>
    <w:rsid w:val="00CD1B89"/>
    <w:rsid w:val="00CE159E"/>
    <w:rsid w:val="00CE1E5E"/>
    <w:rsid w:val="00CE29B0"/>
    <w:rsid w:val="00CE43E1"/>
    <w:rsid w:val="00CE4744"/>
    <w:rsid w:val="00CE7714"/>
    <w:rsid w:val="00CF2457"/>
    <w:rsid w:val="00CF2A11"/>
    <w:rsid w:val="00CF3B32"/>
    <w:rsid w:val="00CF4422"/>
    <w:rsid w:val="00CF751F"/>
    <w:rsid w:val="00CF7F80"/>
    <w:rsid w:val="00D02744"/>
    <w:rsid w:val="00D045E1"/>
    <w:rsid w:val="00D04A13"/>
    <w:rsid w:val="00D050C9"/>
    <w:rsid w:val="00D05364"/>
    <w:rsid w:val="00D07376"/>
    <w:rsid w:val="00D10C0B"/>
    <w:rsid w:val="00D12B2B"/>
    <w:rsid w:val="00D14CFB"/>
    <w:rsid w:val="00D15954"/>
    <w:rsid w:val="00D23789"/>
    <w:rsid w:val="00D26B1F"/>
    <w:rsid w:val="00D31187"/>
    <w:rsid w:val="00D34598"/>
    <w:rsid w:val="00D368FC"/>
    <w:rsid w:val="00D37105"/>
    <w:rsid w:val="00D42DC7"/>
    <w:rsid w:val="00D44C7E"/>
    <w:rsid w:val="00D4689C"/>
    <w:rsid w:val="00D47069"/>
    <w:rsid w:val="00D50611"/>
    <w:rsid w:val="00D50C74"/>
    <w:rsid w:val="00D513F5"/>
    <w:rsid w:val="00D5163A"/>
    <w:rsid w:val="00D51949"/>
    <w:rsid w:val="00D51980"/>
    <w:rsid w:val="00D52DF0"/>
    <w:rsid w:val="00D531F4"/>
    <w:rsid w:val="00D54B12"/>
    <w:rsid w:val="00D5614B"/>
    <w:rsid w:val="00D602E2"/>
    <w:rsid w:val="00D60D8A"/>
    <w:rsid w:val="00D6267E"/>
    <w:rsid w:val="00D64342"/>
    <w:rsid w:val="00D64A4D"/>
    <w:rsid w:val="00D66F85"/>
    <w:rsid w:val="00D67484"/>
    <w:rsid w:val="00D678A8"/>
    <w:rsid w:val="00D71566"/>
    <w:rsid w:val="00D721D2"/>
    <w:rsid w:val="00D7329E"/>
    <w:rsid w:val="00D75D32"/>
    <w:rsid w:val="00D76FCB"/>
    <w:rsid w:val="00D80A60"/>
    <w:rsid w:val="00D824FF"/>
    <w:rsid w:val="00D85497"/>
    <w:rsid w:val="00D90116"/>
    <w:rsid w:val="00D90AFF"/>
    <w:rsid w:val="00D90E43"/>
    <w:rsid w:val="00D94479"/>
    <w:rsid w:val="00DA0216"/>
    <w:rsid w:val="00DA1534"/>
    <w:rsid w:val="00DA1B51"/>
    <w:rsid w:val="00DA1C9F"/>
    <w:rsid w:val="00DA44E5"/>
    <w:rsid w:val="00DA4F28"/>
    <w:rsid w:val="00DA7A54"/>
    <w:rsid w:val="00DB10C7"/>
    <w:rsid w:val="00DB1465"/>
    <w:rsid w:val="00DB1666"/>
    <w:rsid w:val="00DB2A5B"/>
    <w:rsid w:val="00DB492B"/>
    <w:rsid w:val="00DB6A94"/>
    <w:rsid w:val="00DC5C11"/>
    <w:rsid w:val="00DC612E"/>
    <w:rsid w:val="00DC6AC6"/>
    <w:rsid w:val="00DC7336"/>
    <w:rsid w:val="00DC78E6"/>
    <w:rsid w:val="00DD021B"/>
    <w:rsid w:val="00DD1134"/>
    <w:rsid w:val="00DD118D"/>
    <w:rsid w:val="00DD184F"/>
    <w:rsid w:val="00DD5860"/>
    <w:rsid w:val="00DE6797"/>
    <w:rsid w:val="00DE6870"/>
    <w:rsid w:val="00DF0125"/>
    <w:rsid w:val="00DF0649"/>
    <w:rsid w:val="00DF06DE"/>
    <w:rsid w:val="00DF33CC"/>
    <w:rsid w:val="00DF35AB"/>
    <w:rsid w:val="00DF45A5"/>
    <w:rsid w:val="00DF5D4F"/>
    <w:rsid w:val="00DF6DEE"/>
    <w:rsid w:val="00DF7885"/>
    <w:rsid w:val="00E006B0"/>
    <w:rsid w:val="00E02EED"/>
    <w:rsid w:val="00E02F9A"/>
    <w:rsid w:val="00E042BD"/>
    <w:rsid w:val="00E05907"/>
    <w:rsid w:val="00E06A94"/>
    <w:rsid w:val="00E101CF"/>
    <w:rsid w:val="00E11388"/>
    <w:rsid w:val="00E147A6"/>
    <w:rsid w:val="00E17566"/>
    <w:rsid w:val="00E20AB5"/>
    <w:rsid w:val="00E2122C"/>
    <w:rsid w:val="00E212F6"/>
    <w:rsid w:val="00E24A66"/>
    <w:rsid w:val="00E24C0E"/>
    <w:rsid w:val="00E24EA4"/>
    <w:rsid w:val="00E27014"/>
    <w:rsid w:val="00E27BD6"/>
    <w:rsid w:val="00E321FD"/>
    <w:rsid w:val="00E329C6"/>
    <w:rsid w:val="00E33399"/>
    <w:rsid w:val="00E340D4"/>
    <w:rsid w:val="00E34B29"/>
    <w:rsid w:val="00E34E61"/>
    <w:rsid w:val="00E34EF1"/>
    <w:rsid w:val="00E37311"/>
    <w:rsid w:val="00E40366"/>
    <w:rsid w:val="00E40F88"/>
    <w:rsid w:val="00E41787"/>
    <w:rsid w:val="00E43A35"/>
    <w:rsid w:val="00E4617D"/>
    <w:rsid w:val="00E46631"/>
    <w:rsid w:val="00E50FF4"/>
    <w:rsid w:val="00E51100"/>
    <w:rsid w:val="00E52FC8"/>
    <w:rsid w:val="00E53502"/>
    <w:rsid w:val="00E54800"/>
    <w:rsid w:val="00E54AD8"/>
    <w:rsid w:val="00E54F53"/>
    <w:rsid w:val="00E55542"/>
    <w:rsid w:val="00E60C80"/>
    <w:rsid w:val="00E60CA7"/>
    <w:rsid w:val="00E61079"/>
    <w:rsid w:val="00E643AD"/>
    <w:rsid w:val="00E64514"/>
    <w:rsid w:val="00E6626B"/>
    <w:rsid w:val="00E7242D"/>
    <w:rsid w:val="00E73116"/>
    <w:rsid w:val="00E74FFB"/>
    <w:rsid w:val="00E75B83"/>
    <w:rsid w:val="00E81731"/>
    <w:rsid w:val="00E85CA0"/>
    <w:rsid w:val="00E8696C"/>
    <w:rsid w:val="00E91EA8"/>
    <w:rsid w:val="00E9291F"/>
    <w:rsid w:val="00E96AA2"/>
    <w:rsid w:val="00E96C00"/>
    <w:rsid w:val="00E97C14"/>
    <w:rsid w:val="00EA225E"/>
    <w:rsid w:val="00EA25C3"/>
    <w:rsid w:val="00EA3A30"/>
    <w:rsid w:val="00EA6954"/>
    <w:rsid w:val="00EB0E00"/>
    <w:rsid w:val="00EB10D3"/>
    <w:rsid w:val="00EB196B"/>
    <w:rsid w:val="00EB2407"/>
    <w:rsid w:val="00EB45C7"/>
    <w:rsid w:val="00EB4B4C"/>
    <w:rsid w:val="00EB5431"/>
    <w:rsid w:val="00EC4731"/>
    <w:rsid w:val="00EC48F9"/>
    <w:rsid w:val="00EC4D39"/>
    <w:rsid w:val="00EC544E"/>
    <w:rsid w:val="00EC56FD"/>
    <w:rsid w:val="00EC59E1"/>
    <w:rsid w:val="00ED09C9"/>
    <w:rsid w:val="00ED0CEB"/>
    <w:rsid w:val="00ED4DEF"/>
    <w:rsid w:val="00ED4EE1"/>
    <w:rsid w:val="00ED5087"/>
    <w:rsid w:val="00ED6413"/>
    <w:rsid w:val="00ED6AB9"/>
    <w:rsid w:val="00EE04D9"/>
    <w:rsid w:val="00EE2167"/>
    <w:rsid w:val="00EE29A7"/>
    <w:rsid w:val="00EE3EC8"/>
    <w:rsid w:val="00EF1C23"/>
    <w:rsid w:val="00EF1C4E"/>
    <w:rsid w:val="00EF276E"/>
    <w:rsid w:val="00EF3FC7"/>
    <w:rsid w:val="00EF5E5B"/>
    <w:rsid w:val="00F00122"/>
    <w:rsid w:val="00F00486"/>
    <w:rsid w:val="00F00DFE"/>
    <w:rsid w:val="00F04772"/>
    <w:rsid w:val="00F05C40"/>
    <w:rsid w:val="00F06929"/>
    <w:rsid w:val="00F07FA4"/>
    <w:rsid w:val="00F12009"/>
    <w:rsid w:val="00F129EC"/>
    <w:rsid w:val="00F147DA"/>
    <w:rsid w:val="00F14D81"/>
    <w:rsid w:val="00F1571C"/>
    <w:rsid w:val="00F15969"/>
    <w:rsid w:val="00F17B33"/>
    <w:rsid w:val="00F204F7"/>
    <w:rsid w:val="00F21983"/>
    <w:rsid w:val="00F2254F"/>
    <w:rsid w:val="00F270E4"/>
    <w:rsid w:val="00F27AAC"/>
    <w:rsid w:val="00F30D44"/>
    <w:rsid w:val="00F31623"/>
    <w:rsid w:val="00F31F8F"/>
    <w:rsid w:val="00F335AB"/>
    <w:rsid w:val="00F36DD8"/>
    <w:rsid w:val="00F4068F"/>
    <w:rsid w:val="00F42E93"/>
    <w:rsid w:val="00F442FC"/>
    <w:rsid w:val="00F45173"/>
    <w:rsid w:val="00F50348"/>
    <w:rsid w:val="00F50572"/>
    <w:rsid w:val="00F50736"/>
    <w:rsid w:val="00F5177E"/>
    <w:rsid w:val="00F53D32"/>
    <w:rsid w:val="00F54CE5"/>
    <w:rsid w:val="00F55B4D"/>
    <w:rsid w:val="00F57ECD"/>
    <w:rsid w:val="00F655AB"/>
    <w:rsid w:val="00F66923"/>
    <w:rsid w:val="00F71169"/>
    <w:rsid w:val="00F7511E"/>
    <w:rsid w:val="00F754FD"/>
    <w:rsid w:val="00F77431"/>
    <w:rsid w:val="00F81487"/>
    <w:rsid w:val="00F818EE"/>
    <w:rsid w:val="00F8575F"/>
    <w:rsid w:val="00F862C6"/>
    <w:rsid w:val="00F86D73"/>
    <w:rsid w:val="00F875B1"/>
    <w:rsid w:val="00F90B4F"/>
    <w:rsid w:val="00F90D78"/>
    <w:rsid w:val="00F90F2D"/>
    <w:rsid w:val="00F92099"/>
    <w:rsid w:val="00F9238F"/>
    <w:rsid w:val="00F931AB"/>
    <w:rsid w:val="00F9588A"/>
    <w:rsid w:val="00F95FC7"/>
    <w:rsid w:val="00F964C6"/>
    <w:rsid w:val="00F96911"/>
    <w:rsid w:val="00FA181A"/>
    <w:rsid w:val="00FA1D5D"/>
    <w:rsid w:val="00FA471D"/>
    <w:rsid w:val="00FA5734"/>
    <w:rsid w:val="00FA7270"/>
    <w:rsid w:val="00FA7690"/>
    <w:rsid w:val="00FA7C65"/>
    <w:rsid w:val="00FB3865"/>
    <w:rsid w:val="00FB4151"/>
    <w:rsid w:val="00FB5138"/>
    <w:rsid w:val="00FB65ED"/>
    <w:rsid w:val="00FB7F6C"/>
    <w:rsid w:val="00FC081E"/>
    <w:rsid w:val="00FC2A78"/>
    <w:rsid w:val="00FD0991"/>
    <w:rsid w:val="00FD2787"/>
    <w:rsid w:val="00FD2D1C"/>
    <w:rsid w:val="00FD3854"/>
    <w:rsid w:val="00FD4A30"/>
    <w:rsid w:val="00FD4FD4"/>
    <w:rsid w:val="00FE0145"/>
    <w:rsid w:val="00FE03CA"/>
    <w:rsid w:val="00FE0412"/>
    <w:rsid w:val="00FE1649"/>
    <w:rsid w:val="00FE26BD"/>
    <w:rsid w:val="00FE2C77"/>
    <w:rsid w:val="00FF0DD0"/>
    <w:rsid w:val="00FF0F19"/>
    <w:rsid w:val="00FF53BD"/>
    <w:rsid w:val="00FF7EDD"/>
    <w:rsid w:val="0165B9D6"/>
    <w:rsid w:val="03092950"/>
    <w:rsid w:val="0342ABFC"/>
    <w:rsid w:val="0512C550"/>
    <w:rsid w:val="053E18C3"/>
    <w:rsid w:val="07063FF0"/>
    <w:rsid w:val="07AD8076"/>
    <w:rsid w:val="09059E9D"/>
    <w:rsid w:val="0E96C733"/>
    <w:rsid w:val="10196F37"/>
    <w:rsid w:val="102C546F"/>
    <w:rsid w:val="12490C9D"/>
    <w:rsid w:val="127E62E9"/>
    <w:rsid w:val="12CDDE2A"/>
    <w:rsid w:val="13762552"/>
    <w:rsid w:val="157B683D"/>
    <w:rsid w:val="16041615"/>
    <w:rsid w:val="16D21F56"/>
    <w:rsid w:val="17B2F24D"/>
    <w:rsid w:val="1824811C"/>
    <w:rsid w:val="197F7ED6"/>
    <w:rsid w:val="1A53C257"/>
    <w:rsid w:val="1CA00B7A"/>
    <w:rsid w:val="201A3979"/>
    <w:rsid w:val="22DF7262"/>
    <w:rsid w:val="238170B9"/>
    <w:rsid w:val="246DDBEE"/>
    <w:rsid w:val="25F083F2"/>
    <w:rsid w:val="2932EA34"/>
    <w:rsid w:val="2A13FA21"/>
    <w:rsid w:val="2ACEBA95"/>
    <w:rsid w:val="2B9D08D4"/>
    <w:rsid w:val="2D00B068"/>
    <w:rsid w:val="2D91D6F1"/>
    <w:rsid w:val="2F46393D"/>
    <w:rsid w:val="2F83460F"/>
    <w:rsid w:val="32B8D2F2"/>
    <w:rsid w:val="33D3577D"/>
    <w:rsid w:val="3507ED17"/>
    <w:rsid w:val="354BB516"/>
    <w:rsid w:val="3614D867"/>
    <w:rsid w:val="3631A12E"/>
    <w:rsid w:val="36F308AE"/>
    <w:rsid w:val="3721326A"/>
    <w:rsid w:val="38550E09"/>
    <w:rsid w:val="3A7BB1EE"/>
    <w:rsid w:val="3AC82AA9"/>
    <w:rsid w:val="3F40A9C6"/>
    <w:rsid w:val="4156C0C5"/>
    <w:rsid w:val="42F29126"/>
    <w:rsid w:val="438A48A4"/>
    <w:rsid w:val="43BFC55A"/>
    <w:rsid w:val="44EF5BA5"/>
    <w:rsid w:val="46275519"/>
    <w:rsid w:val="4A6BE12B"/>
    <w:rsid w:val="4AA6FDA4"/>
    <w:rsid w:val="4E5A6A93"/>
    <w:rsid w:val="534F8BA3"/>
    <w:rsid w:val="594EFBBB"/>
    <w:rsid w:val="59868BAD"/>
    <w:rsid w:val="5AEF1EBB"/>
    <w:rsid w:val="5D975881"/>
    <w:rsid w:val="5EFA308F"/>
    <w:rsid w:val="60BC59B2"/>
    <w:rsid w:val="62935745"/>
    <w:rsid w:val="62AB2777"/>
    <w:rsid w:val="648ACD0B"/>
    <w:rsid w:val="68581135"/>
    <w:rsid w:val="69BEC6FE"/>
    <w:rsid w:val="6C29ABFB"/>
    <w:rsid w:val="6EFC011D"/>
    <w:rsid w:val="72AADE09"/>
    <w:rsid w:val="72C4BB92"/>
    <w:rsid w:val="73D55279"/>
    <w:rsid w:val="751EC24B"/>
    <w:rsid w:val="7677EE68"/>
    <w:rsid w:val="76D2B3B5"/>
    <w:rsid w:val="77037912"/>
    <w:rsid w:val="78B96F52"/>
    <w:rsid w:val="79411E48"/>
    <w:rsid w:val="7B97C257"/>
    <w:rsid w:val="7BB28417"/>
    <w:rsid w:val="7D339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E17B98"/>
  <w15:docId w15:val="{B0720161-CF48-4C71-879B-C2039C41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spacing w:line="360" w:lineRule="auto"/>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NormalWeb">
    <w:name w:val="Normal (Web)"/>
    <w:basedOn w:val="Normal"/>
    <w:uiPriority w:val="99"/>
    <w:unhideWhenUsed/>
    <w:rsid w:val="00AE2A3D"/>
    <w:pPr>
      <w:overflowPunct/>
      <w:autoSpaceDE/>
      <w:autoSpaceDN/>
      <w:adjustRightInd/>
      <w:spacing w:before="100" w:beforeAutospacing="1" w:after="100" w:afterAutospacing="1"/>
      <w:textAlignment w:val="auto"/>
    </w:pPr>
    <w:rPr>
      <w:szCs w:val="24"/>
    </w:rPr>
  </w:style>
  <w:style w:type="character" w:customStyle="1" w:styleId="FooterChar">
    <w:name w:val="Footer Char"/>
    <w:link w:val="Footer"/>
    <w:uiPriority w:val="99"/>
    <w:rsid w:val="00AE2A3D"/>
    <w:rPr>
      <w:sz w:val="24"/>
    </w:rPr>
  </w:style>
  <w:style w:type="paragraph" w:styleId="BalloonText">
    <w:name w:val="Balloon Text"/>
    <w:basedOn w:val="Normal"/>
    <w:link w:val="BalloonTextChar"/>
    <w:rsid w:val="00AE2A3D"/>
    <w:rPr>
      <w:rFonts w:ascii="Tahoma" w:hAnsi="Tahoma" w:cs="Tahoma"/>
      <w:sz w:val="16"/>
      <w:szCs w:val="16"/>
    </w:rPr>
  </w:style>
  <w:style w:type="character" w:customStyle="1" w:styleId="BalloonTextChar">
    <w:name w:val="Balloon Text Char"/>
    <w:link w:val="BalloonText"/>
    <w:rsid w:val="00AE2A3D"/>
    <w:rPr>
      <w:rFonts w:ascii="Tahoma" w:hAnsi="Tahoma" w:cs="Tahoma"/>
      <w:sz w:val="16"/>
      <w:szCs w:val="16"/>
    </w:rPr>
  </w:style>
  <w:style w:type="character" w:customStyle="1" w:styleId="HeaderChar">
    <w:name w:val="Header Char"/>
    <w:link w:val="Header"/>
    <w:uiPriority w:val="99"/>
    <w:rsid w:val="00083096"/>
    <w:rPr>
      <w:sz w:val="24"/>
    </w:rPr>
  </w:style>
  <w:style w:type="table" w:styleId="TableGrid">
    <w:name w:val="Table Grid"/>
    <w:basedOn w:val="TableNormal"/>
    <w:rsid w:val="00881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9F11B1"/>
    <w:pPr>
      <w:pBdr>
        <w:top w:val="single" w:sz="24" w:space="1" w:color="000000"/>
      </w:pBdr>
    </w:pPr>
    <w:rPr>
      <w:rFonts w:ascii="Garamond" w:hAnsi="Garamond"/>
      <w:b/>
      <w:color w:val="000000"/>
      <w:sz w:val="20"/>
    </w:rPr>
  </w:style>
  <w:style w:type="character" w:customStyle="1" w:styleId="TitleChar">
    <w:name w:val="Title Char"/>
    <w:link w:val="Title"/>
    <w:rsid w:val="009F11B1"/>
    <w:rPr>
      <w:rFonts w:ascii="Garamond" w:hAnsi="Garamond"/>
      <w:b/>
      <w:color w:val="000000"/>
    </w:rPr>
  </w:style>
  <w:style w:type="character" w:styleId="PlaceholderText">
    <w:name w:val="Placeholder Text"/>
    <w:basedOn w:val="DefaultParagraphFont"/>
    <w:uiPriority w:val="99"/>
    <w:semiHidden/>
    <w:rsid w:val="00913D78"/>
    <w:rPr>
      <w:color w:val="808080"/>
    </w:rPr>
  </w:style>
  <w:style w:type="character" w:styleId="CommentReference">
    <w:name w:val="annotation reference"/>
    <w:basedOn w:val="DefaultParagraphFont"/>
    <w:semiHidden/>
    <w:unhideWhenUsed/>
    <w:rsid w:val="00BF3128"/>
    <w:rPr>
      <w:sz w:val="16"/>
      <w:szCs w:val="16"/>
    </w:rPr>
  </w:style>
  <w:style w:type="paragraph" w:styleId="CommentText">
    <w:name w:val="annotation text"/>
    <w:basedOn w:val="Normal"/>
    <w:link w:val="CommentTextChar"/>
    <w:semiHidden/>
    <w:unhideWhenUsed/>
    <w:rsid w:val="00BF3128"/>
    <w:rPr>
      <w:sz w:val="20"/>
    </w:rPr>
  </w:style>
  <w:style w:type="character" w:customStyle="1" w:styleId="CommentTextChar">
    <w:name w:val="Comment Text Char"/>
    <w:basedOn w:val="DefaultParagraphFont"/>
    <w:link w:val="CommentText"/>
    <w:semiHidden/>
    <w:rsid w:val="00BF3128"/>
  </w:style>
  <w:style w:type="paragraph" w:styleId="CommentSubject">
    <w:name w:val="annotation subject"/>
    <w:basedOn w:val="CommentText"/>
    <w:next w:val="CommentText"/>
    <w:link w:val="CommentSubjectChar"/>
    <w:semiHidden/>
    <w:unhideWhenUsed/>
    <w:rsid w:val="00BF3128"/>
    <w:rPr>
      <w:b/>
      <w:bCs/>
    </w:rPr>
  </w:style>
  <w:style w:type="character" w:customStyle="1" w:styleId="CommentSubjectChar">
    <w:name w:val="Comment Subject Char"/>
    <w:basedOn w:val="CommentTextChar"/>
    <w:link w:val="CommentSubject"/>
    <w:semiHidden/>
    <w:rsid w:val="00BF3128"/>
    <w:rPr>
      <w:b/>
      <w:bCs/>
    </w:rPr>
  </w:style>
  <w:style w:type="paragraph" w:styleId="ListParagraph">
    <w:name w:val="List Paragraph"/>
    <w:basedOn w:val="Normal"/>
    <w:uiPriority w:val="34"/>
    <w:qFormat/>
    <w:rsid w:val="00CB5657"/>
    <w:pPr>
      <w:ind w:left="720"/>
      <w:contextualSpacing/>
    </w:pPr>
  </w:style>
  <w:style w:type="character" w:customStyle="1" w:styleId="normaltextrun">
    <w:name w:val="normaltextrun"/>
    <w:basedOn w:val="DefaultParagraphFont"/>
    <w:rsid w:val="0049184B"/>
  </w:style>
  <w:style w:type="character" w:customStyle="1" w:styleId="apple-converted-space">
    <w:name w:val="apple-converted-space"/>
    <w:basedOn w:val="DefaultParagraphFont"/>
    <w:rsid w:val="0049184B"/>
  </w:style>
  <w:style w:type="paragraph" w:customStyle="1" w:styleId="Char3CharCharChar1CharCharCharCharCharCharCharCharChar">
    <w:name w:val="Char3 Char Char Char1 Char Char Char Char Char Char Char Char Char"/>
    <w:basedOn w:val="Normal"/>
    <w:rsid w:val="000C577F"/>
    <w:pPr>
      <w:overflowPunct/>
      <w:autoSpaceDE/>
      <w:autoSpaceDN/>
      <w:adjustRightInd/>
      <w:spacing w:after="160" w:line="240" w:lineRule="exact"/>
      <w:textAlignment w:val="auto"/>
    </w:pPr>
    <w:rPr>
      <w:rFonts w:ascii="Verdana" w:hAnsi="Verdana" w:cs="Angsana New"/>
      <w:sz w:val="20"/>
    </w:rPr>
  </w:style>
  <w:style w:type="paragraph" w:customStyle="1" w:styleId="paragraph">
    <w:name w:val="paragraph"/>
    <w:basedOn w:val="Normal"/>
    <w:rsid w:val="005572FD"/>
    <w:pPr>
      <w:overflowPunct/>
      <w:autoSpaceDE/>
      <w:autoSpaceDN/>
      <w:adjustRightInd/>
      <w:textAlignment w:val="auto"/>
    </w:pPr>
    <w:rPr>
      <w:szCs w:val="24"/>
    </w:rPr>
  </w:style>
  <w:style w:type="character" w:customStyle="1" w:styleId="normaltextrun1">
    <w:name w:val="normaltextrun1"/>
    <w:basedOn w:val="DefaultParagraphFont"/>
    <w:rsid w:val="005572FD"/>
  </w:style>
  <w:style w:type="character" w:customStyle="1" w:styleId="eop">
    <w:name w:val="eop"/>
    <w:basedOn w:val="DefaultParagraphFont"/>
    <w:rsid w:val="00557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46">
      <w:bodyDiv w:val="1"/>
      <w:marLeft w:val="0"/>
      <w:marRight w:val="0"/>
      <w:marTop w:val="0"/>
      <w:marBottom w:val="0"/>
      <w:divBdr>
        <w:top w:val="none" w:sz="0" w:space="0" w:color="auto"/>
        <w:left w:val="none" w:sz="0" w:space="0" w:color="auto"/>
        <w:bottom w:val="none" w:sz="0" w:space="0" w:color="auto"/>
        <w:right w:val="none" w:sz="0" w:space="0" w:color="auto"/>
      </w:divBdr>
      <w:divsChild>
        <w:div w:id="863052816">
          <w:marLeft w:val="0"/>
          <w:marRight w:val="0"/>
          <w:marTop w:val="0"/>
          <w:marBottom w:val="0"/>
          <w:divBdr>
            <w:top w:val="none" w:sz="0" w:space="0" w:color="auto"/>
            <w:left w:val="none" w:sz="0" w:space="0" w:color="auto"/>
            <w:bottom w:val="none" w:sz="0" w:space="0" w:color="auto"/>
            <w:right w:val="none" w:sz="0" w:space="0" w:color="auto"/>
          </w:divBdr>
          <w:divsChild>
            <w:div w:id="364140131">
              <w:marLeft w:val="0"/>
              <w:marRight w:val="0"/>
              <w:marTop w:val="0"/>
              <w:marBottom w:val="0"/>
              <w:divBdr>
                <w:top w:val="none" w:sz="0" w:space="0" w:color="auto"/>
                <w:left w:val="none" w:sz="0" w:space="0" w:color="auto"/>
                <w:bottom w:val="none" w:sz="0" w:space="0" w:color="auto"/>
                <w:right w:val="none" w:sz="0" w:space="0" w:color="auto"/>
              </w:divBdr>
              <w:divsChild>
                <w:div w:id="853611732">
                  <w:marLeft w:val="0"/>
                  <w:marRight w:val="0"/>
                  <w:marTop w:val="0"/>
                  <w:marBottom w:val="0"/>
                  <w:divBdr>
                    <w:top w:val="none" w:sz="0" w:space="0" w:color="auto"/>
                    <w:left w:val="none" w:sz="0" w:space="0" w:color="auto"/>
                    <w:bottom w:val="none" w:sz="0" w:space="0" w:color="auto"/>
                    <w:right w:val="none" w:sz="0" w:space="0" w:color="auto"/>
                  </w:divBdr>
                  <w:divsChild>
                    <w:div w:id="1812748943">
                      <w:marLeft w:val="0"/>
                      <w:marRight w:val="0"/>
                      <w:marTop w:val="0"/>
                      <w:marBottom w:val="0"/>
                      <w:divBdr>
                        <w:top w:val="none" w:sz="0" w:space="0" w:color="auto"/>
                        <w:left w:val="none" w:sz="0" w:space="0" w:color="auto"/>
                        <w:bottom w:val="none" w:sz="0" w:space="0" w:color="auto"/>
                        <w:right w:val="none" w:sz="0" w:space="0" w:color="auto"/>
                      </w:divBdr>
                      <w:divsChild>
                        <w:div w:id="6534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82433">
      <w:bodyDiv w:val="1"/>
      <w:marLeft w:val="0"/>
      <w:marRight w:val="0"/>
      <w:marTop w:val="0"/>
      <w:marBottom w:val="0"/>
      <w:divBdr>
        <w:top w:val="none" w:sz="0" w:space="0" w:color="auto"/>
        <w:left w:val="none" w:sz="0" w:space="0" w:color="auto"/>
        <w:bottom w:val="none" w:sz="0" w:space="0" w:color="auto"/>
        <w:right w:val="none" w:sz="0" w:space="0" w:color="auto"/>
      </w:divBdr>
      <w:divsChild>
        <w:div w:id="1501315497">
          <w:marLeft w:val="0"/>
          <w:marRight w:val="0"/>
          <w:marTop w:val="0"/>
          <w:marBottom w:val="150"/>
          <w:divBdr>
            <w:top w:val="none" w:sz="0" w:space="0" w:color="auto"/>
            <w:left w:val="none" w:sz="0" w:space="0" w:color="auto"/>
            <w:bottom w:val="none" w:sz="0" w:space="0" w:color="auto"/>
            <w:right w:val="none" w:sz="0" w:space="0" w:color="auto"/>
          </w:divBdr>
        </w:div>
      </w:divsChild>
    </w:div>
    <w:div w:id="1148783774">
      <w:bodyDiv w:val="1"/>
      <w:marLeft w:val="0"/>
      <w:marRight w:val="0"/>
      <w:marTop w:val="0"/>
      <w:marBottom w:val="0"/>
      <w:divBdr>
        <w:top w:val="none" w:sz="0" w:space="0" w:color="auto"/>
        <w:left w:val="none" w:sz="0" w:space="0" w:color="auto"/>
        <w:bottom w:val="none" w:sz="0" w:space="0" w:color="auto"/>
        <w:right w:val="none" w:sz="0" w:space="0" w:color="auto"/>
      </w:divBdr>
    </w:div>
    <w:div w:id="2128890306">
      <w:bodyDiv w:val="1"/>
      <w:marLeft w:val="0"/>
      <w:marRight w:val="0"/>
      <w:marTop w:val="0"/>
      <w:marBottom w:val="0"/>
      <w:divBdr>
        <w:top w:val="none" w:sz="0" w:space="0" w:color="auto"/>
        <w:left w:val="none" w:sz="0" w:space="0" w:color="auto"/>
        <w:bottom w:val="none" w:sz="0" w:space="0" w:color="auto"/>
        <w:right w:val="none" w:sz="0" w:space="0" w:color="auto"/>
      </w:divBdr>
      <w:divsChild>
        <w:div w:id="57241986">
          <w:marLeft w:val="0"/>
          <w:marRight w:val="0"/>
          <w:marTop w:val="0"/>
          <w:marBottom w:val="150"/>
          <w:divBdr>
            <w:top w:val="none" w:sz="0" w:space="0" w:color="auto"/>
            <w:left w:val="none" w:sz="0" w:space="0" w:color="auto"/>
            <w:bottom w:val="none" w:sz="0" w:space="0" w:color="auto"/>
            <w:right w:val="none" w:sz="0" w:space="0" w:color="auto"/>
          </w:divBdr>
        </w:div>
        <w:div w:id="172382683">
          <w:marLeft w:val="0"/>
          <w:marRight w:val="0"/>
          <w:marTop w:val="0"/>
          <w:marBottom w:val="150"/>
          <w:divBdr>
            <w:top w:val="none" w:sz="0" w:space="0" w:color="auto"/>
            <w:left w:val="none" w:sz="0" w:space="0" w:color="auto"/>
            <w:bottom w:val="none" w:sz="0" w:space="0" w:color="auto"/>
            <w:right w:val="none" w:sz="0" w:space="0" w:color="auto"/>
          </w:divBdr>
        </w:div>
        <w:div w:id="982082689">
          <w:marLeft w:val="0"/>
          <w:marRight w:val="0"/>
          <w:marTop w:val="0"/>
          <w:marBottom w:val="150"/>
          <w:divBdr>
            <w:top w:val="none" w:sz="0" w:space="0" w:color="auto"/>
            <w:left w:val="none" w:sz="0" w:space="0" w:color="auto"/>
            <w:bottom w:val="none" w:sz="0" w:space="0" w:color="auto"/>
            <w:right w:val="none" w:sz="0" w:space="0" w:color="auto"/>
          </w:divBdr>
        </w:div>
        <w:div w:id="1103378368">
          <w:marLeft w:val="0"/>
          <w:marRight w:val="0"/>
          <w:marTop w:val="0"/>
          <w:marBottom w:val="150"/>
          <w:divBdr>
            <w:top w:val="none" w:sz="0" w:space="0" w:color="auto"/>
            <w:left w:val="none" w:sz="0" w:space="0" w:color="auto"/>
            <w:bottom w:val="none" w:sz="0" w:space="0" w:color="auto"/>
            <w:right w:val="none" w:sz="0" w:space="0" w:color="auto"/>
          </w:divBdr>
        </w:div>
        <w:div w:id="1303576994">
          <w:marLeft w:val="0"/>
          <w:marRight w:val="0"/>
          <w:marTop w:val="0"/>
          <w:marBottom w:val="150"/>
          <w:divBdr>
            <w:top w:val="none" w:sz="0" w:space="0" w:color="auto"/>
            <w:left w:val="none" w:sz="0" w:space="0" w:color="auto"/>
            <w:bottom w:val="none" w:sz="0" w:space="0" w:color="auto"/>
            <w:right w:val="none" w:sz="0" w:space="0" w:color="auto"/>
          </w:divBdr>
        </w:div>
        <w:div w:id="1311406545">
          <w:marLeft w:val="0"/>
          <w:marRight w:val="0"/>
          <w:marTop w:val="0"/>
          <w:marBottom w:val="150"/>
          <w:divBdr>
            <w:top w:val="none" w:sz="0" w:space="0" w:color="auto"/>
            <w:left w:val="none" w:sz="0" w:space="0" w:color="auto"/>
            <w:bottom w:val="none" w:sz="0" w:space="0" w:color="auto"/>
            <w:right w:val="none" w:sz="0" w:space="0" w:color="auto"/>
          </w:divBdr>
        </w:div>
        <w:div w:id="1388604947">
          <w:marLeft w:val="0"/>
          <w:marRight w:val="0"/>
          <w:marTop w:val="0"/>
          <w:marBottom w:val="150"/>
          <w:divBdr>
            <w:top w:val="none" w:sz="0" w:space="0" w:color="auto"/>
            <w:left w:val="none" w:sz="0" w:space="0" w:color="auto"/>
            <w:bottom w:val="none" w:sz="0" w:space="0" w:color="auto"/>
            <w:right w:val="none" w:sz="0" w:space="0" w:color="auto"/>
          </w:divBdr>
        </w:div>
        <w:div w:id="1464540158">
          <w:marLeft w:val="0"/>
          <w:marRight w:val="0"/>
          <w:marTop w:val="0"/>
          <w:marBottom w:val="150"/>
          <w:divBdr>
            <w:top w:val="none" w:sz="0" w:space="0" w:color="auto"/>
            <w:left w:val="none" w:sz="0" w:space="0" w:color="auto"/>
            <w:bottom w:val="none" w:sz="0" w:space="0" w:color="auto"/>
            <w:right w:val="none" w:sz="0" w:space="0" w:color="auto"/>
          </w:divBdr>
        </w:div>
        <w:div w:id="169411443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a77b7282e60f4eef" Type="http://schemas.microsoft.com/office/2016/09/relationships/commentsIds" Target="commentsIds.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ave the Children">
      <a:dk1>
        <a:sysClr val="windowText" lastClr="000000"/>
      </a:dk1>
      <a:lt1>
        <a:sysClr val="window" lastClr="FFFFFF"/>
      </a:lt1>
      <a:dk2>
        <a:srgbClr val="00B0F0"/>
      </a:dk2>
      <a:lt2>
        <a:srgbClr val="EEECE1"/>
      </a:lt2>
      <a:accent1>
        <a:srgbClr val="FF0000"/>
      </a:accent1>
      <a:accent2>
        <a:srgbClr val="9D00CE"/>
      </a:accent2>
      <a:accent3>
        <a:srgbClr val="FF6600"/>
      </a:accent3>
      <a:accent4>
        <a:srgbClr val="17E6E6"/>
      </a:accent4>
      <a:accent5>
        <a:srgbClr val="66E600"/>
      </a:accent5>
      <a:accent6>
        <a:srgbClr val="6B9399"/>
      </a:accent6>
      <a:hlink>
        <a:srgbClr val="0000FF"/>
      </a:hlink>
      <a:folHlink>
        <a:srgbClr val="800080"/>
      </a:folHlink>
    </a:clrScheme>
    <a:fontScheme name="Garamond-Trebuchet MS">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E5D40D3271340B24DE96B590A7FDC" ma:contentTypeVersion="11" ma:contentTypeDescription="Create a new document." ma:contentTypeScope="" ma:versionID="eb5e5f5ae27b1d32dc7b998bb6d9f90c">
  <xsd:schema xmlns:xsd="http://www.w3.org/2001/XMLSchema" xmlns:xs="http://www.w3.org/2001/XMLSchema" xmlns:p="http://schemas.microsoft.com/office/2006/metadata/properties" xmlns:ns2="e38f4f11-a68f-4996-baf2-d2244e733ba3" xmlns:ns3="a92f7e19-1619-4246-948c-8d1bf2a80994" targetNamespace="http://schemas.microsoft.com/office/2006/metadata/properties" ma:root="true" ma:fieldsID="2746e64517b2137e02ca48a270540834" ns2:_="" ns3:_="">
    <xsd:import namespace="e38f4f11-a68f-4996-baf2-d2244e733ba3"/>
    <xsd:import namespace="a92f7e19-1619-4246-948c-8d1bf2a809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f4f11-a68f-4996-baf2-d2244e733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2f7e19-1619-4246-948c-8d1bf2a809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26708-979D-4F6A-9851-E1F019F86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f4f11-a68f-4996-baf2-d2244e733ba3"/>
    <ds:schemaRef ds:uri="a92f7e19-1619-4246-948c-8d1bf2a80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1B5ADC-1889-4119-A099-FFE5D82F582B}">
  <ds:schemaRefs>
    <ds:schemaRef ds:uri="http://schemas.microsoft.com/sharepoint/v3/contenttype/forms"/>
  </ds:schemaRefs>
</ds:datastoreItem>
</file>

<file path=customXml/itemProps3.xml><?xml version="1.0" encoding="utf-8"?>
<ds:datastoreItem xmlns:ds="http://schemas.openxmlformats.org/officeDocument/2006/customXml" ds:itemID="{5C3E34CF-10FD-4CAE-A919-771CB3B04F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9093CD-F525-492C-AF92-6C47BE6ED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Save the Children's Job Description</vt:lpstr>
    </vt:vector>
  </TitlesOfParts>
  <Company>Save the Children</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Save the Children's Job Description</dc:title>
  <dc:creator>Davis, Carolyn</dc:creator>
  <cp:lastModifiedBy>Umuhoza, Hosiane</cp:lastModifiedBy>
  <cp:revision>2</cp:revision>
  <cp:lastPrinted>2018-12-04T19:50:00Z</cp:lastPrinted>
  <dcterms:created xsi:type="dcterms:W3CDTF">2021-07-06T09:22:00Z</dcterms:created>
  <dcterms:modified xsi:type="dcterms:W3CDTF">2021-07-06T09:22:00Z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0x0101009CFE5D40D3271340B24DE96B590A7FDC</vt:lpwstr>
  </property>
  <property fmtid="{D5CDD505-2E9C-101B-9397-08002B2CF9AE}" pid="3" name="_dlc_DocIdItemGuid">
    <vt:lpwstr>86b8991d-1502-460b-9791-c80628103e16</vt:lpwstr>
  </property>
  <property fmtid="{D5CDD505-2E9C-101B-9397-08002B2CF9AE}" pid="4" name="_dlc_DocId">
    <vt:lpwstr>7FKU7PF762N5-47-438</vt:lpwstr>
  </property>
  <property fmtid="{D5CDD505-2E9C-101B-9397-08002B2CF9AE}" pid="5" name="_dlc_DocIdUrl">
    <vt:lpwstr>https://savenet.savechildren.org/au/hr/_layouts/DocIdRedir.aspx?ID=7FKU7PF762N5-47-438, 7FKU7PF762N5-47-438</vt:lpwstr>
  </property>
  <property fmtid="{D5CDD505-2E9C-101B-9397-08002B2CF9AE}" pid="6" name="AuthorIds_UIVersion_512">
    <vt:lpwstr>29</vt:lpwstr>
  </property>
</Properties>
</file>